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808C34" w14:textId="003F7FC4" w:rsidR="00051714" w:rsidRPr="00012C62" w:rsidRDefault="00051714" w:rsidP="00012C62">
      <w:pPr>
        <w:spacing w:after="0" w:line="240" w:lineRule="auto"/>
        <w:jc w:val="center"/>
        <w:rPr>
          <w:rFonts w:ascii="Arial" w:hAnsi="Arial" w:cs="Arial"/>
          <w:b/>
          <w:sz w:val="28"/>
          <w:szCs w:val="28"/>
        </w:rPr>
      </w:pPr>
    </w:p>
    <w:p w14:paraId="751F6E85" w14:textId="0A244F03" w:rsidR="00872E21" w:rsidRPr="00157F64" w:rsidRDefault="007B0B41" w:rsidP="00012C62">
      <w:pPr>
        <w:spacing w:after="0" w:line="240" w:lineRule="auto"/>
        <w:jc w:val="center"/>
        <w:rPr>
          <w:rFonts w:ascii="Arial" w:hAnsi="Arial" w:cs="Arial"/>
          <w:b/>
          <w:bCs/>
          <w:sz w:val="32"/>
          <w:szCs w:val="32"/>
        </w:rPr>
      </w:pPr>
      <w:r w:rsidRPr="00157F64">
        <w:rPr>
          <w:rFonts w:ascii="Arial" w:hAnsi="Arial" w:cs="Arial"/>
          <w:b/>
          <w:sz w:val="32"/>
          <w:szCs w:val="32"/>
        </w:rPr>
        <w:t>I</w:t>
      </w:r>
      <w:r w:rsidR="005F7192" w:rsidRPr="00157F64">
        <w:rPr>
          <w:rFonts w:ascii="Arial" w:hAnsi="Arial" w:cs="Arial"/>
          <w:b/>
          <w:sz w:val="32"/>
          <w:szCs w:val="32"/>
        </w:rPr>
        <w:t>HG Hotels &amp; Resorts</w:t>
      </w:r>
      <w:r w:rsidRPr="00157F64">
        <w:rPr>
          <w:rFonts w:ascii="Arial" w:hAnsi="Arial" w:cs="Arial"/>
          <w:b/>
          <w:sz w:val="32"/>
          <w:szCs w:val="32"/>
        </w:rPr>
        <w:t xml:space="preserve"> </w:t>
      </w:r>
      <w:r w:rsidR="00872E21" w:rsidRPr="00157F64">
        <w:rPr>
          <w:rFonts w:ascii="Arial" w:hAnsi="Arial" w:cs="Arial"/>
          <w:b/>
          <w:bCs/>
          <w:sz w:val="32"/>
          <w:szCs w:val="32"/>
        </w:rPr>
        <w:t>grows Luxury &amp; Lifestyle</w:t>
      </w:r>
      <w:r w:rsidR="00FD492B">
        <w:br/>
      </w:r>
      <w:r w:rsidR="00100B59">
        <w:rPr>
          <w:rFonts w:ascii="Arial" w:hAnsi="Arial" w:cs="Arial"/>
          <w:b/>
          <w:bCs/>
          <w:sz w:val="32"/>
          <w:szCs w:val="32"/>
        </w:rPr>
        <w:t xml:space="preserve">collection </w:t>
      </w:r>
      <w:r w:rsidR="00872E21" w:rsidRPr="00157F64">
        <w:rPr>
          <w:rFonts w:ascii="Arial" w:hAnsi="Arial" w:cs="Arial"/>
          <w:b/>
          <w:bCs/>
          <w:sz w:val="32"/>
          <w:szCs w:val="32"/>
        </w:rPr>
        <w:t>in Montenegro</w:t>
      </w:r>
    </w:p>
    <w:p w14:paraId="66BEF38D" w14:textId="714C9C9F" w:rsidR="00012C62" w:rsidRPr="005A1666" w:rsidRDefault="00012C62" w:rsidP="00012C62">
      <w:pPr>
        <w:spacing w:after="0" w:line="240" w:lineRule="auto"/>
        <w:jc w:val="center"/>
        <w:rPr>
          <w:rFonts w:ascii="Arial" w:hAnsi="Arial" w:cs="Arial"/>
          <w:b/>
          <w:bCs/>
          <w:sz w:val="8"/>
          <w:szCs w:val="8"/>
        </w:rPr>
      </w:pPr>
    </w:p>
    <w:p w14:paraId="46926248" w14:textId="0EA29F69" w:rsidR="00012C62" w:rsidRPr="00157F64" w:rsidRDefault="00FD492B" w:rsidP="00012C62">
      <w:pPr>
        <w:spacing w:after="0" w:line="240" w:lineRule="auto"/>
        <w:jc w:val="center"/>
        <w:rPr>
          <w:rFonts w:ascii="Arial" w:hAnsi="Arial" w:cs="Arial"/>
          <w:b/>
          <w:bCs/>
          <w:sz w:val="24"/>
          <w:szCs w:val="24"/>
        </w:rPr>
      </w:pPr>
      <w:r w:rsidRPr="00157F64">
        <w:rPr>
          <w:rFonts w:ascii="Arial" w:hAnsi="Arial" w:cs="Arial"/>
          <w:i/>
          <w:iCs/>
          <w:sz w:val="24"/>
          <w:szCs w:val="24"/>
        </w:rPr>
        <w:t xml:space="preserve">The stunning </w:t>
      </w:r>
      <w:r w:rsidR="00CC3B41" w:rsidRPr="00157F64">
        <w:rPr>
          <w:rFonts w:ascii="Arial" w:hAnsi="Arial" w:cs="Arial"/>
          <w:i/>
          <w:iCs/>
          <w:sz w:val="24"/>
          <w:szCs w:val="24"/>
        </w:rPr>
        <w:t xml:space="preserve">InterContinental Resort Amma, </w:t>
      </w:r>
      <w:proofErr w:type="spellStart"/>
      <w:r w:rsidR="00CC3B41" w:rsidRPr="00157F64">
        <w:rPr>
          <w:rFonts w:ascii="Arial" w:hAnsi="Arial" w:cs="Arial"/>
          <w:i/>
          <w:iCs/>
          <w:sz w:val="24"/>
          <w:szCs w:val="24"/>
        </w:rPr>
        <w:t>Canj</w:t>
      </w:r>
      <w:proofErr w:type="spellEnd"/>
      <w:r w:rsidR="00100B59" w:rsidRPr="009749CB">
        <w:rPr>
          <w:rFonts w:ascii="Arial" w:hAnsi="Arial" w:cs="Arial"/>
          <w:i/>
          <w:iCs/>
          <w:sz w:val="24"/>
          <w:szCs w:val="24"/>
        </w:rPr>
        <w:t xml:space="preserve"> - Montenegro</w:t>
      </w:r>
      <w:r w:rsidRPr="00157F64">
        <w:rPr>
          <w:rFonts w:ascii="Arial" w:hAnsi="Arial" w:cs="Arial"/>
          <w:i/>
          <w:iCs/>
          <w:sz w:val="24"/>
          <w:szCs w:val="24"/>
        </w:rPr>
        <w:t xml:space="preserve"> will open in 2023</w:t>
      </w:r>
    </w:p>
    <w:p w14:paraId="28C95112" w14:textId="420434A5" w:rsidR="00DB547F" w:rsidRPr="00FD492B" w:rsidRDefault="00872E21" w:rsidP="00012C62">
      <w:pPr>
        <w:rPr>
          <w:rFonts w:ascii="Arial" w:hAnsi="Arial" w:cs="Arial"/>
          <w:b/>
          <w:bCs/>
          <w:sz w:val="24"/>
          <w:szCs w:val="24"/>
        </w:rPr>
      </w:pPr>
      <w:r w:rsidRPr="00FD492B">
        <w:rPr>
          <w:rFonts w:ascii="Arial" w:hAnsi="Arial" w:cs="Arial"/>
          <w:b/>
          <w:bCs/>
          <w:sz w:val="24"/>
          <w:szCs w:val="24"/>
        </w:rPr>
        <w:t xml:space="preserve"> </w:t>
      </w:r>
    </w:p>
    <w:p w14:paraId="289378DF" w14:textId="562220B4" w:rsidR="3D73A2AE" w:rsidRDefault="007B0B41" w:rsidP="3D73A2AE">
      <w:pPr>
        <w:jc w:val="center"/>
        <w:rPr>
          <w:rFonts w:ascii="Arial" w:hAnsi="Arial" w:cs="Arial"/>
          <w:b/>
          <w:bCs/>
          <w:sz w:val="24"/>
          <w:szCs w:val="24"/>
        </w:rPr>
      </w:pPr>
      <w:r w:rsidRPr="00653B6A">
        <w:rPr>
          <w:noProof/>
        </w:rPr>
        <w:drawing>
          <wp:inline distT="0" distB="0" distL="0" distR="0" wp14:anchorId="764D84FC" wp14:editId="398C79B1">
            <wp:extent cx="5731510" cy="2617984"/>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5100" b="3703"/>
                    <a:stretch/>
                  </pic:blipFill>
                  <pic:spPr bwMode="auto">
                    <a:xfrm>
                      <a:off x="0" y="0"/>
                      <a:ext cx="5731510" cy="2617984"/>
                    </a:xfrm>
                    <a:prstGeom prst="rect">
                      <a:avLst/>
                    </a:prstGeom>
                    <a:ln>
                      <a:noFill/>
                    </a:ln>
                    <a:extLst>
                      <a:ext uri="{53640926-AAD7-44D8-BBD7-CCE9431645EC}">
                        <a14:shadowObscured xmlns:a14="http://schemas.microsoft.com/office/drawing/2010/main"/>
                      </a:ext>
                    </a:extLst>
                  </pic:spPr>
                </pic:pic>
              </a:graphicData>
            </a:graphic>
          </wp:inline>
        </w:drawing>
      </w:r>
    </w:p>
    <w:p w14:paraId="487EA480" w14:textId="0D6DFE03" w:rsidR="004B615E" w:rsidRDefault="6970E61A" w:rsidP="22F6DDF6">
      <w:pPr>
        <w:jc w:val="center"/>
        <w:rPr>
          <w:sz w:val="20"/>
          <w:szCs w:val="20"/>
        </w:rPr>
      </w:pPr>
      <w:r w:rsidRPr="22F6DDF6">
        <w:rPr>
          <w:sz w:val="20"/>
          <w:szCs w:val="20"/>
        </w:rPr>
        <w:t xml:space="preserve">(Current </w:t>
      </w:r>
      <w:r w:rsidR="007B0B41">
        <w:rPr>
          <w:sz w:val="20"/>
          <w:szCs w:val="20"/>
        </w:rPr>
        <w:t>rendering of exterior</w:t>
      </w:r>
      <w:r w:rsidRPr="22F6DDF6">
        <w:rPr>
          <w:sz w:val="20"/>
          <w:szCs w:val="20"/>
        </w:rPr>
        <w:t>)</w:t>
      </w:r>
    </w:p>
    <w:p w14:paraId="0FCCF4EC" w14:textId="6E684727" w:rsidR="00E038E0" w:rsidRDefault="00E038E0" w:rsidP="005D6238">
      <w:pPr>
        <w:rPr>
          <w:sz w:val="20"/>
          <w:szCs w:val="20"/>
        </w:rPr>
      </w:pPr>
    </w:p>
    <w:p w14:paraId="131ED67C" w14:textId="4CDEA14F" w:rsidR="006663E9" w:rsidRPr="00EA2A2A" w:rsidRDefault="61B52C5F" w:rsidP="006663E9">
      <w:pPr>
        <w:rPr>
          <w:rFonts w:ascii="Arial" w:hAnsi="Arial" w:cs="Arial"/>
          <w:sz w:val="20"/>
          <w:szCs w:val="20"/>
          <w:lang w:eastAsia="en-GB"/>
        </w:rPr>
      </w:pPr>
      <w:r w:rsidRPr="74CC4AE6">
        <w:rPr>
          <w:rFonts w:ascii="Arial" w:hAnsi="Arial" w:cs="Arial"/>
          <w:sz w:val="20"/>
          <w:szCs w:val="20"/>
        </w:rPr>
        <w:t xml:space="preserve">(22 July 2021) </w:t>
      </w:r>
      <w:r w:rsidR="006663E9" w:rsidRPr="008E5F03">
        <w:rPr>
          <w:rFonts w:ascii="Arial" w:hAnsi="Arial" w:cs="Arial"/>
          <w:sz w:val="20"/>
          <w:szCs w:val="20"/>
        </w:rPr>
        <w:t>IHG</w:t>
      </w:r>
      <w:r w:rsidR="743757ED" w:rsidRPr="00670633">
        <w:rPr>
          <w:rFonts w:ascii="Arial" w:hAnsi="Arial" w:cs="Arial"/>
          <w:sz w:val="20"/>
          <w:szCs w:val="20"/>
          <w:vertAlign w:val="superscript"/>
        </w:rPr>
        <w:t>®</w:t>
      </w:r>
      <w:r w:rsidR="006663E9" w:rsidRPr="008E5F03">
        <w:rPr>
          <w:rFonts w:ascii="Arial" w:hAnsi="Arial" w:cs="Arial"/>
          <w:sz w:val="20"/>
          <w:szCs w:val="20"/>
        </w:rPr>
        <w:t xml:space="preserve"> Hotels &amp; Resorts (IHG</w:t>
      </w:r>
      <w:r w:rsidR="00670633" w:rsidRPr="00670633">
        <w:rPr>
          <w:rFonts w:ascii="Arial" w:hAnsi="Arial" w:cs="Arial"/>
          <w:sz w:val="20"/>
          <w:szCs w:val="20"/>
          <w:vertAlign w:val="superscript"/>
        </w:rPr>
        <w:t>®</w:t>
      </w:r>
      <w:r w:rsidR="006663E9" w:rsidRPr="008E5F03">
        <w:rPr>
          <w:rFonts w:ascii="Arial" w:hAnsi="Arial" w:cs="Arial"/>
          <w:sz w:val="20"/>
          <w:szCs w:val="20"/>
        </w:rPr>
        <w:t>)</w:t>
      </w:r>
      <w:r w:rsidR="006663E9">
        <w:rPr>
          <w:rFonts w:ascii="Arial" w:hAnsi="Arial" w:cs="Arial"/>
          <w:sz w:val="20"/>
          <w:szCs w:val="20"/>
        </w:rPr>
        <w:t xml:space="preserve"> is proud t</w:t>
      </w:r>
      <w:r w:rsidR="006663E9" w:rsidRPr="008E5F03">
        <w:rPr>
          <w:rFonts w:ascii="Arial" w:hAnsi="Arial" w:cs="Arial"/>
          <w:sz w:val="20"/>
          <w:szCs w:val="20"/>
        </w:rPr>
        <w:t xml:space="preserve">o announce a franchise agreement with </w:t>
      </w:r>
      <w:proofErr w:type="spellStart"/>
      <w:r w:rsidR="006663E9" w:rsidRPr="008E5F03">
        <w:rPr>
          <w:rFonts w:ascii="Arial" w:hAnsi="Arial" w:cs="Arial"/>
          <w:sz w:val="20"/>
          <w:szCs w:val="20"/>
        </w:rPr>
        <w:t>Celebic</w:t>
      </w:r>
      <w:proofErr w:type="spellEnd"/>
      <w:r w:rsidR="006663E9" w:rsidRPr="008E5F03">
        <w:rPr>
          <w:rFonts w:ascii="Arial" w:hAnsi="Arial" w:cs="Arial"/>
          <w:sz w:val="20"/>
          <w:szCs w:val="20"/>
        </w:rPr>
        <w:t xml:space="preserve"> Group</w:t>
      </w:r>
      <w:r w:rsidR="006663E9">
        <w:rPr>
          <w:rFonts w:ascii="Arial" w:hAnsi="Arial" w:cs="Arial"/>
          <w:sz w:val="20"/>
          <w:szCs w:val="20"/>
        </w:rPr>
        <w:t>, one of Montenegro’s largest real estate development companies,</w:t>
      </w:r>
      <w:r w:rsidR="006663E9" w:rsidRPr="008E5F03">
        <w:rPr>
          <w:rFonts w:ascii="Arial" w:hAnsi="Arial" w:cs="Arial"/>
          <w:sz w:val="20"/>
          <w:szCs w:val="20"/>
        </w:rPr>
        <w:t xml:space="preserve"> to open</w:t>
      </w:r>
      <w:r w:rsidR="006663E9">
        <w:rPr>
          <w:rFonts w:ascii="Arial" w:hAnsi="Arial" w:cs="Arial"/>
          <w:sz w:val="20"/>
          <w:szCs w:val="20"/>
        </w:rPr>
        <w:t xml:space="preserve"> </w:t>
      </w:r>
      <w:r w:rsidR="006663E9" w:rsidRPr="008E5F03">
        <w:rPr>
          <w:rFonts w:ascii="Arial" w:hAnsi="Arial" w:cs="Arial"/>
          <w:b/>
          <w:bCs/>
          <w:sz w:val="20"/>
          <w:szCs w:val="20"/>
          <w:lang w:eastAsia="en-GB"/>
        </w:rPr>
        <w:t>InterContinental</w:t>
      </w:r>
      <w:r w:rsidR="00670633" w:rsidRPr="00670633">
        <w:rPr>
          <w:rFonts w:ascii="Arial" w:hAnsi="Arial" w:cs="Arial"/>
          <w:b/>
          <w:bCs/>
          <w:sz w:val="20"/>
          <w:szCs w:val="20"/>
          <w:vertAlign w:val="superscript"/>
        </w:rPr>
        <w:t>®</w:t>
      </w:r>
      <w:r w:rsidR="006663E9" w:rsidRPr="008E5F03">
        <w:rPr>
          <w:rFonts w:ascii="Arial" w:hAnsi="Arial" w:cs="Arial"/>
          <w:b/>
          <w:bCs/>
          <w:sz w:val="20"/>
          <w:szCs w:val="20"/>
          <w:lang w:eastAsia="en-GB"/>
        </w:rPr>
        <w:t xml:space="preserve"> Resort Amma, </w:t>
      </w:r>
      <w:proofErr w:type="spellStart"/>
      <w:r w:rsidR="006663E9" w:rsidRPr="008E5F03">
        <w:rPr>
          <w:rFonts w:ascii="Arial" w:hAnsi="Arial" w:cs="Arial"/>
          <w:b/>
          <w:bCs/>
          <w:sz w:val="20"/>
          <w:szCs w:val="20"/>
          <w:lang w:eastAsia="en-GB"/>
        </w:rPr>
        <w:t>Canj</w:t>
      </w:r>
      <w:proofErr w:type="spellEnd"/>
      <w:r w:rsidR="006663E9" w:rsidRPr="008E5F03">
        <w:rPr>
          <w:rFonts w:ascii="Arial" w:hAnsi="Arial" w:cs="Arial"/>
          <w:b/>
          <w:bCs/>
          <w:sz w:val="20"/>
          <w:szCs w:val="20"/>
          <w:lang w:eastAsia="en-GB"/>
        </w:rPr>
        <w:t xml:space="preserve"> – Montenegro</w:t>
      </w:r>
      <w:r w:rsidR="003F420D">
        <w:rPr>
          <w:rFonts w:ascii="Arial" w:hAnsi="Arial" w:cs="Arial"/>
          <w:b/>
          <w:bCs/>
          <w:sz w:val="20"/>
          <w:szCs w:val="20"/>
          <w:lang w:eastAsia="en-GB"/>
        </w:rPr>
        <w:t xml:space="preserve"> </w:t>
      </w:r>
      <w:r w:rsidR="006663E9" w:rsidRPr="00EA2A2A">
        <w:rPr>
          <w:rFonts w:ascii="Arial" w:hAnsi="Arial" w:cs="Arial"/>
          <w:sz w:val="20"/>
          <w:szCs w:val="20"/>
          <w:lang w:eastAsia="en-GB"/>
        </w:rPr>
        <w:t>in autumn 2023.</w:t>
      </w:r>
    </w:p>
    <w:p w14:paraId="2856C770" w14:textId="33C30FA5" w:rsidR="005C7DE8" w:rsidRDefault="00D70FA3" w:rsidP="00A44697">
      <w:pPr>
        <w:rPr>
          <w:rFonts w:ascii="Arial" w:hAnsi="Arial" w:cs="Arial"/>
          <w:sz w:val="20"/>
          <w:szCs w:val="20"/>
          <w:lang w:eastAsia="en-GB"/>
        </w:rPr>
      </w:pPr>
      <w:r>
        <w:rPr>
          <w:rFonts w:ascii="Arial" w:hAnsi="Arial" w:cs="Arial"/>
          <w:sz w:val="20"/>
          <w:szCs w:val="20"/>
          <w:lang w:eastAsia="en-GB"/>
        </w:rPr>
        <w:t>The stunning new hotel</w:t>
      </w:r>
      <w:r w:rsidR="00041491">
        <w:rPr>
          <w:rFonts w:ascii="Arial" w:hAnsi="Arial" w:cs="Arial"/>
          <w:sz w:val="20"/>
          <w:szCs w:val="20"/>
          <w:lang w:eastAsia="en-GB"/>
        </w:rPr>
        <w:t xml:space="preserve"> will</w:t>
      </w:r>
      <w:r w:rsidR="00F75CB5">
        <w:rPr>
          <w:rFonts w:ascii="Arial" w:hAnsi="Arial" w:cs="Arial"/>
          <w:sz w:val="20"/>
          <w:szCs w:val="20"/>
          <w:lang w:eastAsia="en-GB"/>
        </w:rPr>
        <w:t xml:space="preserve"> be the first for</w:t>
      </w:r>
      <w:r w:rsidR="00F855B8">
        <w:rPr>
          <w:rFonts w:ascii="Arial" w:hAnsi="Arial" w:cs="Arial"/>
          <w:sz w:val="20"/>
          <w:szCs w:val="20"/>
          <w:lang w:eastAsia="en-GB"/>
        </w:rPr>
        <w:t xml:space="preserve"> the InterContinental brand in the </w:t>
      </w:r>
      <w:proofErr w:type="gramStart"/>
      <w:r w:rsidR="00F855B8">
        <w:rPr>
          <w:rFonts w:ascii="Arial" w:hAnsi="Arial" w:cs="Arial"/>
          <w:sz w:val="20"/>
          <w:szCs w:val="20"/>
          <w:lang w:eastAsia="en-GB"/>
        </w:rPr>
        <w:t>market, and</w:t>
      </w:r>
      <w:proofErr w:type="gramEnd"/>
      <w:r w:rsidR="00F855B8">
        <w:rPr>
          <w:rFonts w:ascii="Arial" w:hAnsi="Arial" w:cs="Arial"/>
          <w:sz w:val="20"/>
          <w:szCs w:val="20"/>
          <w:lang w:eastAsia="en-GB"/>
        </w:rPr>
        <w:t xml:space="preserve"> will</w:t>
      </w:r>
      <w:r w:rsidR="00041491">
        <w:rPr>
          <w:rFonts w:ascii="Arial" w:hAnsi="Arial" w:cs="Arial"/>
          <w:sz w:val="20"/>
          <w:szCs w:val="20"/>
          <w:lang w:eastAsia="en-GB"/>
        </w:rPr>
        <w:t xml:space="preserve"> </w:t>
      </w:r>
      <w:r w:rsidR="00961695">
        <w:rPr>
          <w:rFonts w:ascii="Arial" w:hAnsi="Arial" w:cs="Arial"/>
          <w:sz w:val="20"/>
          <w:szCs w:val="20"/>
          <w:lang w:eastAsia="en-GB"/>
        </w:rPr>
        <w:t xml:space="preserve">join </w:t>
      </w:r>
      <w:r w:rsidR="001B4F98">
        <w:rPr>
          <w:rFonts w:ascii="Arial" w:hAnsi="Arial" w:cs="Arial"/>
          <w:sz w:val="20"/>
          <w:szCs w:val="20"/>
          <w:lang w:eastAsia="en-GB"/>
        </w:rPr>
        <w:t xml:space="preserve">its </w:t>
      </w:r>
      <w:r w:rsidR="00A44697">
        <w:rPr>
          <w:rFonts w:ascii="Arial" w:hAnsi="Arial" w:cs="Arial"/>
          <w:sz w:val="20"/>
          <w:szCs w:val="20"/>
          <w:lang w:eastAsia="en-GB"/>
        </w:rPr>
        <w:t>IHG</w:t>
      </w:r>
      <w:r w:rsidR="00F855B8">
        <w:rPr>
          <w:rFonts w:ascii="Arial" w:hAnsi="Arial" w:cs="Arial"/>
          <w:sz w:val="20"/>
          <w:szCs w:val="20"/>
          <w:lang w:eastAsia="en-GB"/>
        </w:rPr>
        <w:t>-</w:t>
      </w:r>
      <w:r w:rsidR="001B4F98">
        <w:rPr>
          <w:rFonts w:ascii="Arial" w:hAnsi="Arial" w:cs="Arial"/>
          <w:sz w:val="20"/>
          <w:szCs w:val="20"/>
          <w:lang w:eastAsia="en-GB"/>
        </w:rPr>
        <w:t>s</w:t>
      </w:r>
      <w:r w:rsidR="00961695">
        <w:rPr>
          <w:rFonts w:ascii="Arial" w:hAnsi="Arial" w:cs="Arial"/>
          <w:sz w:val="20"/>
          <w:szCs w:val="20"/>
          <w:lang w:eastAsia="en-GB"/>
        </w:rPr>
        <w:t xml:space="preserve">ister </w:t>
      </w:r>
      <w:r w:rsidR="0070363D">
        <w:rPr>
          <w:rFonts w:ascii="Arial" w:hAnsi="Arial" w:cs="Arial"/>
          <w:sz w:val="20"/>
          <w:szCs w:val="20"/>
          <w:lang w:eastAsia="en-GB"/>
        </w:rPr>
        <w:t>property</w:t>
      </w:r>
      <w:r w:rsidR="001B4F98">
        <w:rPr>
          <w:rFonts w:ascii="Arial" w:hAnsi="Arial" w:cs="Arial"/>
          <w:sz w:val="20"/>
          <w:szCs w:val="20"/>
          <w:lang w:eastAsia="en-GB"/>
        </w:rPr>
        <w:t xml:space="preserve"> </w:t>
      </w:r>
      <w:r w:rsidR="00A44697">
        <w:rPr>
          <w:rFonts w:ascii="Arial" w:hAnsi="Arial" w:cs="Arial"/>
          <w:sz w:val="20"/>
          <w:szCs w:val="20"/>
          <w:lang w:eastAsia="en-GB"/>
        </w:rPr>
        <w:t xml:space="preserve">Regent Porto Montenegro in </w:t>
      </w:r>
      <w:r w:rsidR="00655DC1">
        <w:rPr>
          <w:rFonts w:ascii="Arial" w:hAnsi="Arial" w:cs="Arial"/>
          <w:sz w:val="20"/>
          <w:szCs w:val="20"/>
          <w:lang w:eastAsia="en-GB"/>
        </w:rPr>
        <w:t xml:space="preserve">providing guests with a luxury destination </w:t>
      </w:r>
      <w:r w:rsidR="00DC413F">
        <w:rPr>
          <w:rFonts w:ascii="Arial" w:hAnsi="Arial" w:cs="Arial"/>
          <w:sz w:val="20"/>
          <w:szCs w:val="20"/>
          <w:lang w:eastAsia="en-GB"/>
        </w:rPr>
        <w:t>overlook</w:t>
      </w:r>
      <w:r w:rsidR="0070363D">
        <w:rPr>
          <w:rFonts w:ascii="Arial" w:hAnsi="Arial" w:cs="Arial"/>
          <w:sz w:val="20"/>
          <w:szCs w:val="20"/>
          <w:lang w:eastAsia="en-GB"/>
        </w:rPr>
        <w:t>ing</w:t>
      </w:r>
      <w:r w:rsidR="00041491">
        <w:rPr>
          <w:rFonts w:ascii="Arial" w:hAnsi="Arial" w:cs="Arial"/>
          <w:sz w:val="20"/>
          <w:szCs w:val="20"/>
          <w:lang w:eastAsia="en-GB"/>
        </w:rPr>
        <w:t xml:space="preserve"> the </w:t>
      </w:r>
      <w:r w:rsidR="007B05A7">
        <w:rPr>
          <w:rFonts w:ascii="Arial" w:hAnsi="Arial" w:cs="Arial"/>
          <w:sz w:val="20"/>
          <w:szCs w:val="20"/>
          <w:lang w:eastAsia="en-GB"/>
        </w:rPr>
        <w:t xml:space="preserve">beautiful </w:t>
      </w:r>
      <w:r w:rsidR="005A66E6">
        <w:rPr>
          <w:rFonts w:ascii="Arial" w:hAnsi="Arial" w:cs="Arial"/>
          <w:sz w:val="20"/>
          <w:szCs w:val="20"/>
          <w:lang w:eastAsia="en-GB"/>
        </w:rPr>
        <w:t xml:space="preserve">Adriatic </w:t>
      </w:r>
      <w:r w:rsidR="00041491">
        <w:rPr>
          <w:rFonts w:ascii="Arial" w:hAnsi="Arial" w:cs="Arial"/>
          <w:sz w:val="20"/>
          <w:szCs w:val="20"/>
          <w:lang w:eastAsia="en-GB"/>
        </w:rPr>
        <w:t>seafront</w:t>
      </w:r>
      <w:r w:rsidR="00655DC1">
        <w:rPr>
          <w:rFonts w:ascii="Arial" w:hAnsi="Arial" w:cs="Arial"/>
          <w:sz w:val="20"/>
          <w:szCs w:val="20"/>
          <w:lang w:eastAsia="en-GB"/>
        </w:rPr>
        <w:t>.</w:t>
      </w:r>
      <w:r>
        <w:rPr>
          <w:rFonts w:ascii="Arial" w:hAnsi="Arial" w:cs="Arial"/>
          <w:sz w:val="20"/>
          <w:szCs w:val="20"/>
          <w:lang w:eastAsia="en-GB"/>
        </w:rPr>
        <w:t xml:space="preserve"> </w:t>
      </w:r>
      <w:r w:rsidR="00F0174B">
        <w:rPr>
          <w:rFonts w:ascii="Arial" w:hAnsi="Arial" w:cs="Arial"/>
          <w:sz w:val="20"/>
          <w:szCs w:val="20"/>
          <w:lang w:eastAsia="en-GB"/>
        </w:rPr>
        <w:t>It will be perfectly l</w:t>
      </w:r>
      <w:r w:rsidR="003A6361">
        <w:rPr>
          <w:rFonts w:ascii="Arial" w:hAnsi="Arial" w:cs="Arial"/>
          <w:sz w:val="20"/>
          <w:szCs w:val="20"/>
          <w:lang w:eastAsia="en-GB"/>
        </w:rPr>
        <w:t xml:space="preserve">ocated on the </w:t>
      </w:r>
      <w:proofErr w:type="spellStart"/>
      <w:r w:rsidR="004E4F0B">
        <w:rPr>
          <w:rFonts w:ascii="Arial" w:hAnsi="Arial" w:cs="Arial"/>
          <w:sz w:val="20"/>
          <w:szCs w:val="20"/>
          <w:lang w:eastAsia="en-GB"/>
        </w:rPr>
        <w:t>Bis</w:t>
      </w:r>
      <w:r w:rsidR="00883811" w:rsidRPr="00C30917">
        <w:rPr>
          <w:rFonts w:ascii="Arial" w:hAnsi="Arial" w:cs="Arial"/>
          <w:sz w:val="20"/>
          <w:szCs w:val="20"/>
          <w:lang w:eastAsia="en-GB"/>
        </w:rPr>
        <w:t>erna</w:t>
      </w:r>
      <w:proofErr w:type="spellEnd"/>
      <w:r w:rsidR="00883811" w:rsidRPr="00C30917">
        <w:rPr>
          <w:rFonts w:ascii="Arial" w:hAnsi="Arial" w:cs="Arial"/>
          <w:sz w:val="20"/>
          <w:szCs w:val="20"/>
          <w:lang w:eastAsia="en-GB"/>
        </w:rPr>
        <w:t xml:space="preserve"> </w:t>
      </w:r>
      <w:proofErr w:type="spellStart"/>
      <w:r w:rsidR="0036173A">
        <w:rPr>
          <w:rFonts w:ascii="Arial" w:hAnsi="Arial" w:cs="Arial"/>
          <w:sz w:val="20"/>
          <w:szCs w:val="20"/>
          <w:lang w:eastAsia="en-GB"/>
        </w:rPr>
        <w:t>O</w:t>
      </w:r>
      <w:r w:rsidR="00883811" w:rsidRPr="00C30917">
        <w:rPr>
          <w:rFonts w:ascii="Arial" w:hAnsi="Arial" w:cs="Arial"/>
          <w:sz w:val="20"/>
          <w:szCs w:val="20"/>
          <w:lang w:eastAsia="en-GB"/>
        </w:rPr>
        <w:t>bala</w:t>
      </w:r>
      <w:proofErr w:type="spellEnd"/>
      <w:r w:rsidR="00883811" w:rsidRPr="00C30917">
        <w:rPr>
          <w:rFonts w:ascii="Arial" w:hAnsi="Arial" w:cs="Arial"/>
          <w:sz w:val="20"/>
          <w:szCs w:val="20"/>
          <w:lang w:eastAsia="en-GB"/>
        </w:rPr>
        <w:t xml:space="preserve"> (Pearl Coast)</w:t>
      </w:r>
      <w:r w:rsidR="003A6361">
        <w:rPr>
          <w:rFonts w:ascii="Arial" w:hAnsi="Arial" w:cs="Arial"/>
          <w:sz w:val="20"/>
          <w:szCs w:val="20"/>
          <w:lang w:eastAsia="en-GB"/>
        </w:rPr>
        <w:t xml:space="preserve">, </w:t>
      </w:r>
      <w:r w:rsidR="00883811" w:rsidRPr="00C30917">
        <w:rPr>
          <w:rFonts w:ascii="Arial" w:hAnsi="Arial" w:cs="Arial"/>
          <w:sz w:val="20"/>
          <w:szCs w:val="20"/>
          <w:lang w:eastAsia="en-GB"/>
        </w:rPr>
        <w:t xml:space="preserve">part of </w:t>
      </w:r>
      <w:r w:rsidR="00322FA2">
        <w:rPr>
          <w:rFonts w:ascii="Arial" w:hAnsi="Arial" w:cs="Arial"/>
          <w:sz w:val="20"/>
          <w:szCs w:val="20"/>
          <w:lang w:eastAsia="en-GB"/>
        </w:rPr>
        <w:t>a</w:t>
      </w:r>
      <w:r w:rsidR="00883811" w:rsidRPr="00C30917">
        <w:rPr>
          <w:rFonts w:ascii="Arial" w:hAnsi="Arial" w:cs="Arial"/>
          <w:sz w:val="20"/>
          <w:szCs w:val="20"/>
          <w:lang w:eastAsia="en-GB"/>
        </w:rPr>
        <w:t xml:space="preserve"> 1200m</w:t>
      </w:r>
      <w:r w:rsidR="00845A4B">
        <w:rPr>
          <w:rFonts w:ascii="Arial" w:hAnsi="Arial" w:cs="Arial"/>
          <w:sz w:val="20"/>
          <w:szCs w:val="20"/>
          <w:lang w:eastAsia="en-GB"/>
        </w:rPr>
        <w:t>-</w:t>
      </w:r>
      <w:r w:rsidR="00883811" w:rsidRPr="00C30917">
        <w:rPr>
          <w:rFonts w:ascii="Arial" w:hAnsi="Arial" w:cs="Arial"/>
          <w:sz w:val="20"/>
          <w:szCs w:val="20"/>
          <w:lang w:eastAsia="en-GB"/>
        </w:rPr>
        <w:t>long</w:t>
      </w:r>
      <w:r w:rsidR="00845A4B">
        <w:rPr>
          <w:rFonts w:ascii="Arial" w:hAnsi="Arial" w:cs="Arial"/>
          <w:sz w:val="20"/>
          <w:szCs w:val="20"/>
          <w:lang w:eastAsia="en-GB"/>
        </w:rPr>
        <w:t xml:space="preserve"> </w:t>
      </w:r>
      <w:r w:rsidR="004E4F0B">
        <w:rPr>
          <w:rFonts w:ascii="Arial" w:hAnsi="Arial" w:cs="Arial"/>
          <w:sz w:val="20"/>
          <w:szCs w:val="20"/>
          <w:lang w:eastAsia="en-GB"/>
        </w:rPr>
        <w:t xml:space="preserve">unspoiled </w:t>
      </w:r>
      <w:r w:rsidR="00883811" w:rsidRPr="00C30917">
        <w:rPr>
          <w:rFonts w:ascii="Arial" w:hAnsi="Arial" w:cs="Arial"/>
          <w:sz w:val="20"/>
          <w:szCs w:val="20"/>
          <w:lang w:eastAsia="en-GB"/>
        </w:rPr>
        <w:t>coastline</w:t>
      </w:r>
      <w:r w:rsidR="004E4F0B">
        <w:rPr>
          <w:rFonts w:ascii="Arial" w:hAnsi="Arial" w:cs="Arial"/>
          <w:sz w:val="20"/>
          <w:szCs w:val="20"/>
          <w:lang w:eastAsia="en-GB"/>
        </w:rPr>
        <w:t xml:space="preserve"> </w:t>
      </w:r>
      <w:r w:rsidR="004E4F0B" w:rsidRPr="001D2173">
        <w:rPr>
          <w:rFonts w:ascii="Arial" w:hAnsi="Arial" w:cs="Arial"/>
          <w:sz w:val="20"/>
          <w:szCs w:val="20"/>
          <w:lang w:eastAsia="en-GB"/>
        </w:rPr>
        <w:t xml:space="preserve">sheltered by wooded, rocky hills </w:t>
      </w:r>
      <w:r w:rsidR="00882592" w:rsidRPr="001D2173">
        <w:rPr>
          <w:rFonts w:ascii="Arial" w:hAnsi="Arial" w:cs="Arial"/>
          <w:sz w:val="20"/>
          <w:szCs w:val="20"/>
          <w:lang w:eastAsia="en-GB"/>
        </w:rPr>
        <w:t xml:space="preserve">traditionally </w:t>
      </w:r>
      <w:r w:rsidR="00883811" w:rsidRPr="00C30917">
        <w:rPr>
          <w:rFonts w:ascii="Arial" w:hAnsi="Arial" w:cs="Arial"/>
          <w:sz w:val="20"/>
          <w:szCs w:val="20"/>
          <w:lang w:eastAsia="en-GB"/>
        </w:rPr>
        <w:t>popular with local</w:t>
      </w:r>
      <w:r w:rsidR="007B6A19">
        <w:rPr>
          <w:rFonts w:ascii="Arial" w:hAnsi="Arial" w:cs="Arial"/>
          <w:sz w:val="20"/>
          <w:szCs w:val="20"/>
          <w:lang w:eastAsia="en-GB"/>
        </w:rPr>
        <w:t xml:space="preserve">s </w:t>
      </w:r>
      <w:r w:rsidR="00883811" w:rsidRPr="00C30917">
        <w:rPr>
          <w:rFonts w:ascii="Arial" w:hAnsi="Arial" w:cs="Arial"/>
          <w:sz w:val="20"/>
          <w:szCs w:val="20"/>
          <w:lang w:eastAsia="en-GB"/>
        </w:rPr>
        <w:t xml:space="preserve">and </w:t>
      </w:r>
      <w:r w:rsidR="007B6A19">
        <w:rPr>
          <w:rFonts w:ascii="Arial" w:hAnsi="Arial" w:cs="Arial"/>
          <w:sz w:val="20"/>
          <w:szCs w:val="20"/>
          <w:lang w:eastAsia="en-GB"/>
        </w:rPr>
        <w:t>visitors</w:t>
      </w:r>
      <w:r w:rsidR="005C7DE8">
        <w:rPr>
          <w:rFonts w:ascii="Arial" w:hAnsi="Arial" w:cs="Arial"/>
          <w:sz w:val="20"/>
          <w:szCs w:val="20"/>
          <w:lang w:eastAsia="en-GB"/>
        </w:rPr>
        <w:t xml:space="preserve"> alike.</w:t>
      </w:r>
    </w:p>
    <w:p w14:paraId="4D4120A6" w14:textId="7EE89AED" w:rsidR="001B4F98" w:rsidRDefault="00F0174B" w:rsidP="00E905DE">
      <w:pPr>
        <w:rPr>
          <w:rFonts w:ascii="Arial" w:hAnsi="Arial" w:cs="Arial"/>
          <w:sz w:val="20"/>
          <w:szCs w:val="20"/>
          <w:lang w:eastAsia="en-GB"/>
        </w:rPr>
      </w:pPr>
      <w:r w:rsidRPr="00041491">
        <w:rPr>
          <w:rFonts w:ascii="Arial" w:hAnsi="Arial" w:cs="Arial"/>
          <w:sz w:val="20"/>
          <w:szCs w:val="20"/>
          <w:lang w:eastAsia="en-GB"/>
        </w:rPr>
        <w:t xml:space="preserve">InterContinental Resort Amma, </w:t>
      </w:r>
      <w:proofErr w:type="spellStart"/>
      <w:r w:rsidRPr="00041491">
        <w:rPr>
          <w:rFonts w:ascii="Arial" w:hAnsi="Arial" w:cs="Arial"/>
          <w:sz w:val="20"/>
          <w:szCs w:val="20"/>
          <w:lang w:eastAsia="en-GB"/>
        </w:rPr>
        <w:t>Canj</w:t>
      </w:r>
      <w:proofErr w:type="spellEnd"/>
      <w:r w:rsidRPr="00041491">
        <w:rPr>
          <w:rFonts w:ascii="Arial" w:hAnsi="Arial" w:cs="Arial"/>
          <w:sz w:val="20"/>
          <w:szCs w:val="20"/>
          <w:lang w:eastAsia="en-GB"/>
        </w:rPr>
        <w:t xml:space="preserve"> – Montenegro</w:t>
      </w:r>
      <w:r>
        <w:rPr>
          <w:rFonts w:ascii="Arial" w:hAnsi="Arial" w:cs="Arial"/>
          <w:sz w:val="20"/>
          <w:szCs w:val="20"/>
          <w:lang w:eastAsia="en-GB"/>
        </w:rPr>
        <w:t xml:space="preserve"> will </w:t>
      </w:r>
      <w:r w:rsidR="005F02D2">
        <w:rPr>
          <w:rFonts w:ascii="Arial" w:hAnsi="Arial" w:cs="Arial"/>
          <w:sz w:val="20"/>
          <w:szCs w:val="20"/>
          <w:lang w:eastAsia="en-GB"/>
        </w:rPr>
        <w:t xml:space="preserve">offer </w:t>
      </w:r>
      <w:r w:rsidR="00D6135D">
        <w:rPr>
          <w:rFonts w:ascii="Arial" w:hAnsi="Arial" w:cs="Arial"/>
          <w:sz w:val="20"/>
          <w:szCs w:val="20"/>
          <w:lang w:eastAsia="en-GB"/>
        </w:rPr>
        <w:t xml:space="preserve">leisure and business </w:t>
      </w:r>
      <w:r w:rsidR="005F02D2">
        <w:rPr>
          <w:rFonts w:ascii="Arial" w:hAnsi="Arial" w:cs="Arial"/>
          <w:sz w:val="20"/>
          <w:szCs w:val="20"/>
          <w:lang w:eastAsia="en-GB"/>
        </w:rPr>
        <w:t xml:space="preserve">guests a choice of </w:t>
      </w:r>
      <w:r w:rsidR="00041491">
        <w:rPr>
          <w:rFonts w:ascii="Arial" w:hAnsi="Arial" w:cs="Arial"/>
          <w:sz w:val="20"/>
          <w:szCs w:val="20"/>
          <w:lang w:eastAsia="en-GB"/>
        </w:rPr>
        <w:t>1</w:t>
      </w:r>
      <w:r w:rsidR="00041491" w:rsidRPr="00041491">
        <w:rPr>
          <w:rFonts w:ascii="Arial" w:hAnsi="Arial" w:cs="Arial"/>
          <w:sz w:val="20"/>
          <w:szCs w:val="20"/>
          <w:lang w:eastAsia="en-GB"/>
        </w:rPr>
        <w:t>98</w:t>
      </w:r>
      <w:r w:rsidR="00041491">
        <w:rPr>
          <w:rFonts w:ascii="Arial" w:hAnsi="Arial" w:cs="Arial"/>
          <w:sz w:val="20"/>
          <w:szCs w:val="20"/>
          <w:lang w:eastAsia="en-GB"/>
        </w:rPr>
        <w:t xml:space="preserve"> </w:t>
      </w:r>
      <w:r w:rsidR="00041491" w:rsidRPr="00041491">
        <w:rPr>
          <w:rFonts w:ascii="Arial" w:hAnsi="Arial" w:cs="Arial"/>
          <w:sz w:val="20"/>
          <w:szCs w:val="20"/>
          <w:lang w:eastAsia="en-GB"/>
        </w:rPr>
        <w:t>room</w:t>
      </w:r>
      <w:r w:rsidR="00041491">
        <w:rPr>
          <w:rFonts w:ascii="Arial" w:hAnsi="Arial" w:cs="Arial"/>
          <w:sz w:val="20"/>
          <w:szCs w:val="20"/>
          <w:lang w:eastAsia="en-GB"/>
        </w:rPr>
        <w:t>s</w:t>
      </w:r>
      <w:r w:rsidR="005F02D2">
        <w:rPr>
          <w:rFonts w:ascii="Arial" w:hAnsi="Arial" w:cs="Arial"/>
          <w:sz w:val="20"/>
          <w:szCs w:val="20"/>
          <w:lang w:eastAsia="en-GB"/>
        </w:rPr>
        <w:t xml:space="preserve">, </w:t>
      </w:r>
      <w:r w:rsidR="002B7C7D">
        <w:rPr>
          <w:rFonts w:ascii="Arial" w:hAnsi="Arial" w:cs="Arial"/>
          <w:sz w:val="20"/>
          <w:szCs w:val="20"/>
          <w:lang w:eastAsia="en-GB"/>
        </w:rPr>
        <w:t xml:space="preserve">including </w:t>
      </w:r>
      <w:r w:rsidR="00041491">
        <w:rPr>
          <w:rFonts w:ascii="Arial" w:hAnsi="Arial" w:cs="Arial"/>
          <w:sz w:val="20"/>
          <w:szCs w:val="20"/>
          <w:lang w:eastAsia="en-GB"/>
        </w:rPr>
        <w:t>60 s</w:t>
      </w:r>
      <w:r w:rsidR="00041491" w:rsidRPr="00041491">
        <w:rPr>
          <w:rFonts w:ascii="Arial" w:hAnsi="Arial" w:cs="Arial"/>
          <w:sz w:val="20"/>
          <w:szCs w:val="20"/>
          <w:lang w:eastAsia="en-GB"/>
        </w:rPr>
        <w:t>uites</w:t>
      </w:r>
      <w:r w:rsidR="00CD04B9">
        <w:rPr>
          <w:rFonts w:ascii="Arial" w:hAnsi="Arial" w:cs="Arial"/>
          <w:sz w:val="20"/>
          <w:szCs w:val="20"/>
          <w:lang w:eastAsia="en-GB"/>
        </w:rPr>
        <w:t>,</w:t>
      </w:r>
      <w:r w:rsidR="00961695">
        <w:rPr>
          <w:rFonts w:ascii="Arial" w:hAnsi="Arial" w:cs="Arial"/>
          <w:sz w:val="20"/>
          <w:szCs w:val="20"/>
          <w:lang w:eastAsia="en-GB"/>
        </w:rPr>
        <w:t xml:space="preserve"> alongside</w:t>
      </w:r>
      <w:r w:rsidR="00D2661F">
        <w:rPr>
          <w:rFonts w:ascii="Arial" w:hAnsi="Arial" w:cs="Arial"/>
          <w:sz w:val="20"/>
          <w:szCs w:val="20"/>
          <w:lang w:eastAsia="en-GB"/>
        </w:rPr>
        <w:t xml:space="preserve"> a selection of villas and</w:t>
      </w:r>
      <w:r w:rsidR="00961695">
        <w:rPr>
          <w:rFonts w:ascii="Arial" w:hAnsi="Arial" w:cs="Arial"/>
          <w:sz w:val="20"/>
          <w:szCs w:val="20"/>
          <w:lang w:eastAsia="en-GB"/>
        </w:rPr>
        <w:t xml:space="preserve"> a </w:t>
      </w:r>
      <w:r w:rsidR="00961695" w:rsidRPr="00DC413F">
        <w:rPr>
          <w:rFonts w:ascii="Arial" w:hAnsi="Arial" w:cs="Arial"/>
          <w:sz w:val="20"/>
          <w:szCs w:val="20"/>
        </w:rPr>
        <w:t>significant luxury residential development</w:t>
      </w:r>
      <w:r w:rsidR="00E574B6">
        <w:rPr>
          <w:rFonts w:ascii="Arial" w:hAnsi="Arial" w:cs="Arial"/>
          <w:sz w:val="20"/>
          <w:szCs w:val="20"/>
          <w:lang w:eastAsia="en-GB"/>
        </w:rPr>
        <w:t>.</w:t>
      </w:r>
    </w:p>
    <w:p w14:paraId="21649D66" w14:textId="6E3D0594" w:rsidR="00A14697" w:rsidRDefault="00C77282" w:rsidP="00E905DE">
      <w:pPr>
        <w:rPr>
          <w:rFonts w:ascii="Arial" w:hAnsi="Arial" w:cs="Arial"/>
          <w:sz w:val="20"/>
          <w:szCs w:val="20"/>
        </w:rPr>
      </w:pPr>
      <w:r>
        <w:rPr>
          <w:rFonts w:ascii="Arial" w:hAnsi="Arial" w:cs="Arial"/>
          <w:sz w:val="20"/>
          <w:szCs w:val="20"/>
          <w:lang w:eastAsia="en-GB"/>
        </w:rPr>
        <w:t xml:space="preserve">A </w:t>
      </w:r>
      <w:r w:rsidR="000A0290">
        <w:rPr>
          <w:rFonts w:ascii="Arial" w:hAnsi="Arial" w:cs="Arial"/>
          <w:sz w:val="20"/>
          <w:szCs w:val="20"/>
          <w:lang w:eastAsia="en-GB"/>
        </w:rPr>
        <w:t>sun-drenched swimming pool with its own bar</w:t>
      </w:r>
      <w:r w:rsidR="001965F5">
        <w:rPr>
          <w:rFonts w:ascii="Arial" w:hAnsi="Arial" w:cs="Arial"/>
          <w:sz w:val="20"/>
          <w:szCs w:val="20"/>
          <w:lang w:eastAsia="en-GB"/>
        </w:rPr>
        <w:t>, indoor and outdoor</w:t>
      </w:r>
      <w:r>
        <w:rPr>
          <w:rFonts w:ascii="Arial" w:hAnsi="Arial" w:cs="Arial"/>
          <w:sz w:val="20"/>
          <w:szCs w:val="20"/>
          <w:lang w:eastAsia="en-GB"/>
        </w:rPr>
        <w:t xml:space="preserve"> wellness facilities</w:t>
      </w:r>
      <w:r w:rsidR="006F00CC">
        <w:rPr>
          <w:rFonts w:ascii="Arial" w:hAnsi="Arial" w:cs="Arial"/>
          <w:sz w:val="20"/>
          <w:szCs w:val="20"/>
          <w:lang w:eastAsia="en-GB"/>
        </w:rPr>
        <w:t>,</w:t>
      </w:r>
      <w:r>
        <w:rPr>
          <w:rFonts w:ascii="Arial" w:hAnsi="Arial" w:cs="Arial"/>
          <w:sz w:val="20"/>
          <w:szCs w:val="20"/>
          <w:lang w:eastAsia="en-GB"/>
        </w:rPr>
        <w:t xml:space="preserve"> </w:t>
      </w:r>
      <w:r w:rsidR="00573EF9">
        <w:rPr>
          <w:rFonts w:ascii="Arial" w:hAnsi="Arial" w:cs="Arial"/>
          <w:sz w:val="20"/>
          <w:szCs w:val="20"/>
          <w:lang w:eastAsia="en-GB"/>
        </w:rPr>
        <w:t>a</w:t>
      </w:r>
      <w:r w:rsidR="006F3B47">
        <w:rPr>
          <w:rFonts w:ascii="Arial" w:hAnsi="Arial" w:cs="Arial"/>
          <w:sz w:val="20"/>
          <w:szCs w:val="20"/>
          <w:lang w:eastAsia="en-GB"/>
        </w:rPr>
        <w:t xml:space="preserve"> fully-equipped</w:t>
      </w:r>
      <w:r w:rsidR="00573EF9">
        <w:rPr>
          <w:rFonts w:ascii="Arial" w:hAnsi="Arial" w:cs="Arial"/>
          <w:sz w:val="20"/>
          <w:szCs w:val="20"/>
          <w:lang w:eastAsia="en-GB"/>
        </w:rPr>
        <w:t xml:space="preserve"> fitness centre</w:t>
      </w:r>
      <w:r w:rsidR="004E7F30">
        <w:rPr>
          <w:rFonts w:ascii="Arial" w:hAnsi="Arial" w:cs="Arial"/>
          <w:sz w:val="20"/>
          <w:szCs w:val="20"/>
          <w:lang w:eastAsia="en-GB"/>
        </w:rPr>
        <w:t>,</w:t>
      </w:r>
      <w:r w:rsidR="00573EF9">
        <w:rPr>
          <w:rFonts w:ascii="Arial" w:hAnsi="Arial" w:cs="Arial"/>
          <w:sz w:val="20"/>
          <w:szCs w:val="20"/>
          <w:lang w:eastAsia="en-GB"/>
        </w:rPr>
        <w:t xml:space="preserve"> and </w:t>
      </w:r>
      <w:r w:rsidR="001965F5">
        <w:rPr>
          <w:rFonts w:ascii="Arial" w:hAnsi="Arial" w:cs="Arial"/>
          <w:sz w:val="20"/>
          <w:szCs w:val="20"/>
          <w:lang w:eastAsia="en-GB"/>
        </w:rPr>
        <w:t xml:space="preserve">a </w:t>
      </w:r>
      <w:r w:rsidR="003A4B11">
        <w:rPr>
          <w:rFonts w:ascii="Arial" w:hAnsi="Arial" w:cs="Arial"/>
          <w:sz w:val="20"/>
          <w:szCs w:val="20"/>
          <w:lang w:eastAsia="en-GB"/>
        </w:rPr>
        <w:t xml:space="preserve">spa with four treatment rooms and three saunas </w:t>
      </w:r>
      <w:r w:rsidR="006F00CC">
        <w:rPr>
          <w:rFonts w:ascii="Arial" w:hAnsi="Arial" w:cs="Arial"/>
          <w:sz w:val="20"/>
          <w:szCs w:val="20"/>
          <w:lang w:eastAsia="en-GB"/>
        </w:rPr>
        <w:t xml:space="preserve">will ensure every </w:t>
      </w:r>
      <w:r w:rsidR="00D95F83">
        <w:rPr>
          <w:rFonts w:ascii="Arial" w:hAnsi="Arial" w:cs="Arial"/>
          <w:sz w:val="20"/>
          <w:szCs w:val="20"/>
          <w:lang w:eastAsia="en-GB"/>
        </w:rPr>
        <w:t>visitor</w:t>
      </w:r>
      <w:r w:rsidR="006F00CC">
        <w:rPr>
          <w:rFonts w:ascii="Arial" w:hAnsi="Arial" w:cs="Arial"/>
          <w:sz w:val="20"/>
          <w:szCs w:val="20"/>
          <w:lang w:eastAsia="en-GB"/>
        </w:rPr>
        <w:t xml:space="preserve"> finds a way to </w:t>
      </w:r>
      <w:r w:rsidR="009555BC">
        <w:rPr>
          <w:rFonts w:ascii="Arial" w:hAnsi="Arial" w:cs="Arial"/>
          <w:sz w:val="20"/>
          <w:szCs w:val="20"/>
          <w:lang w:eastAsia="en-GB"/>
        </w:rPr>
        <w:t xml:space="preserve">rest, </w:t>
      </w:r>
      <w:r w:rsidR="006F00CC">
        <w:rPr>
          <w:rFonts w:ascii="Arial" w:hAnsi="Arial" w:cs="Arial"/>
          <w:sz w:val="20"/>
          <w:szCs w:val="20"/>
          <w:lang w:eastAsia="en-GB"/>
        </w:rPr>
        <w:t>relax and unwind during their stay</w:t>
      </w:r>
      <w:r w:rsidR="00A14697">
        <w:rPr>
          <w:rFonts w:ascii="Arial" w:hAnsi="Arial" w:cs="Arial"/>
          <w:sz w:val="20"/>
          <w:szCs w:val="20"/>
        </w:rPr>
        <w:t>.</w:t>
      </w:r>
    </w:p>
    <w:p w14:paraId="41F5C175" w14:textId="1814BEC8" w:rsidR="00CD04B9" w:rsidRDefault="006F00CC" w:rsidP="00E905DE">
      <w:pPr>
        <w:rPr>
          <w:rFonts w:ascii="Arial" w:hAnsi="Arial" w:cs="Arial"/>
          <w:sz w:val="20"/>
          <w:szCs w:val="20"/>
        </w:rPr>
      </w:pPr>
      <w:r>
        <w:rPr>
          <w:rFonts w:ascii="Arial" w:hAnsi="Arial" w:cs="Arial"/>
          <w:sz w:val="20"/>
          <w:szCs w:val="20"/>
          <w:lang w:eastAsia="en-GB"/>
        </w:rPr>
        <w:t xml:space="preserve">When it comes to </w:t>
      </w:r>
      <w:r w:rsidR="00534BB1">
        <w:rPr>
          <w:rFonts w:ascii="Arial" w:hAnsi="Arial" w:cs="Arial"/>
          <w:sz w:val="20"/>
          <w:szCs w:val="20"/>
          <w:lang w:eastAsia="en-GB"/>
        </w:rPr>
        <w:t xml:space="preserve">dining, </w:t>
      </w:r>
      <w:r w:rsidR="00534BB1" w:rsidRPr="00041491">
        <w:rPr>
          <w:rFonts w:ascii="Arial" w:hAnsi="Arial" w:cs="Arial"/>
          <w:sz w:val="20"/>
          <w:szCs w:val="20"/>
          <w:lang w:eastAsia="en-GB"/>
        </w:rPr>
        <w:t xml:space="preserve">InterContinental Resort Amma, </w:t>
      </w:r>
      <w:proofErr w:type="spellStart"/>
      <w:r w:rsidR="00534BB1" w:rsidRPr="00041491">
        <w:rPr>
          <w:rFonts w:ascii="Arial" w:hAnsi="Arial" w:cs="Arial"/>
          <w:sz w:val="20"/>
          <w:szCs w:val="20"/>
          <w:lang w:eastAsia="en-GB"/>
        </w:rPr>
        <w:t>Canj</w:t>
      </w:r>
      <w:proofErr w:type="spellEnd"/>
      <w:r w:rsidR="00534BB1" w:rsidRPr="00041491">
        <w:rPr>
          <w:rFonts w:ascii="Arial" w:hAnsi="Arial" w:cs="Arial"/>
          <w:sz w:val="20"/>
          <w:szCs w:val="20"/>
          <w:lang w:eastAsia="en-GB"/>
        </w:rPr>
        <w:t xml:space="preserve"> – Montenegro</w:t>
      </w:r>
      <w:r w:rsidR="00534BB1">
        <w:rPr>
          <w:rFonts w:ascii="Arial" w:hAnsi="Arial" w:cs="Arial"/>
          <w:sz w:val="20"/>
          <w:szCs w:val="20"/>
          <w:lang w:eastAsia="en-GB"/>
        </w:rPr>
        <w:t xml:space="preserve"> </w:t>
      </w:r>
      <w:r w:rsidR="009555BC">
        <w:rPr>
          <w:rFonts w:ascii="Arial" w:hAnsi="Arial" w:cs="Arial"/>
          <w:sz w:val="20"/>
          <w:szCs w:val="20"/>
          <w:lang w:eastAsia="en-GB"/>
        </w:rPr>
        <w:t xml:space="preserve">will </w:t>
      </w:r>
      <w:r w:rsidR="00534BB1">
        <w:rPr>
          <w:rFonts w:ascii="Arial" w:hAnsi="Arial" w:cs="Arial"/>
          <w:sz w:val="20"/>
          <w:szCs w:val="20"/>
          <w:lang w:eastAsia="en-GB"/>
        </w:rPr>
        <w:t xml:space="preserve">boast a </w:t>
      </w:r>
      <w:r w:rsidR="005A66E6">
        <w:rPr>
          <w:rFonts w:ascii="Arial" w:hAnsi="Arial" w:cs="Arial"/>
          <w:sz w:val="20"/>
          <w:szCs w:val="20"/>
          <w:lang w:eastAsia="en-GB"/>
        </w:rPr>
        <w:t xml:space="preserve">world-class </w:t>
      </w:r>
      <w:r w:rsidR="003A4B11">
        <w:rPr>
          <w:rFonts w:ascii="Arial" w:hAnsi="Arial" w:cs="Arial"/>
          <w:sz w:val="20"/>
          <w:szCs w:val="20"/>
          <w:lang w:eastAsia="en-GB"/>
        </w:rPr>
        <w:t xml:space="preserve">main restaurant and </w:t>
      </w:r>
      <w:r w:rsidR="00D93135">
        <w:rPr>
          <w:rFonts w:ascii="Arial" w:hAnsi="Arial" w:cs="Arial"/>
          <w:sz w:val="20"/>
          <w:szCs w:val="20"/>
          <w:lang w:eastAsia="en-GB"/>
        </w:rPr>
        <w:t xml:space="preserve">rooftop </w:t>
      </w:r>
      <w:r w:rsidR="003A4B11">
        <w:rPr>
          <w:rFonts w:ascii="Arial" w:hAnsi="Arial" w:cs="Arial"/>
          <w:sz w:val="20"/>
          <w:szCs w:val="20"/>
          <w:lang w:eastAsia="en-GB"/>
        </w:rPr>
        <w:t>bar</w:t>
      </w:r>
      <w:r w:rsidR="00534BB1">
        <w:rPr>
          <w:rFonts w:ascii="Arial" w:hAnsi="Arial" w:cs="Arial"/>
          <w:sz w:val="20"/>
          <w:szCs w:val="20"/>
          <w:lang w:eastAsia="en-GB"/>
        </w:rPr>
        <w:t xml:space="preserve">, as well as a </w:t>
      </w:r>
      <w:r w:rsidR="00340723">
        <w:rPr>
          <w:rFonts w:ascii="Arial" w:hAnsi="Arial" w:cs="Arial"/>
          <w:sz w:val="20"/>
          <w:szCs w:val="20"/>
          <w:lang w:eastAsia="en-GB"/>
        </w:rPr>
        <w:t xml:space="preserve">more intimate club </w:t>
      </w:r>
      <w:r w:rsidR="007F25E8">
        <w:rPr>
          <w:rFonts w:ascii="Arial" w:hAnsi="Arial" w:cs="Arial"/>
          <w:sz w:val="20"/>
          <w:szCs w:val="20"/>
          <w:lang w:eastAsia="en-GB"/>
        </w:rPr>
        <w:t>lounge</w:t>
      </w:r>
      <w:r w:rsidR="00216790">
        <w:rPr>
          <w:rFonts w:ascii="Arial" w:hAnsi="Arial" w:cs="Arial"/>
          <w:sz w:val="20"/>
          <w:szCs w:val="20"/>
          <w:lang w:eastAsia="en-GB"/>
        </w:rPr>
        <w:t>.</w:t>
      </w:r>
      <w:r w:rsidR="00F06C9D">
        <w:rPr>
          <w:rFonts w:ascii="Arial" w:hAnsi="Arial" w:cs="Arial"/>
          <w:sz w:val="20"/>
          <w:szCs w:val="20"/>
          <w:lang w:eastAsia="en-GB"/>
        </w:rPr>
        <w:t xml:space="preserve"> There </w:t>
      </w:r>
      <w:r w:rsidR="00C03D69">
        <w:rPr>
          <w:rFonts w:ascii="Arial" w:hAnsi="Arial" w:cs="Arial"/>
          <w:sz w:val="20"/>
          <w:szCs w:val="20"/>
          <w:lang w:eastAsia="en-GB"/>
        </w:rPr>
        <w:t xml:space="preserve">will be </w:t>
      </w:r>
      <w:r w:rsidR="00F06C9D">
        <w:rPr>
          <w:rFonts w:ascii="Arial" w:hAnsi="Arial" w:cs="Arial"/>
          <w:sz w:val="20"/>
          <w:szCs w:val="20"/>
          <w:lang w:eastAsia="en-GB"/>
        </w:rPr>
        <w:t xml:space="preserve">plentiful meeting rooms – including a ballroom – for those guests looking to take care of business, as well as </w:t>
      </w:r>
      <w:r w:rsidR="00F06C9D">
        <w:rPr>
          <w:rFonts w:ascii="Arial" w:hAnsi="Arial" w:cs="Arial"/>
          <w:sz w:val="20"/>
          <w:szCs w:val="20"/>
        </w:rPr>
        <w:t>un</w:t>
      </w:r>
      <w:r w:rsidR="007F25E8">
        <w:rPr>
          <w:rFonts w:ascii="Arial" w:hAnsi="Arial" w:cs="Arial"/>
          <w:sz w:val="20"/>
          <w:szCs w:val="20"/>
        </w:rPr>
        <w:t xml:space="preserve">derground parking </w:t>
      </w:r>
      <w:r w:rsidR="00F06C9D">
        <w:rPr>
          <w:rFonts w:ascii="Arial" w:hAnsi="Arial" w:cs="Arial"/>
          <w:sz w:val="20"/>
          <w:szCs w:val="20"/>
        </w:rPr>
        <w:t xml:space="preserve">with </w:t>
      </w:r>
      <w:r w:rsidR="007F25E8">
        <w:rPr>
          <w:rFonts w:ascii="Arial" w:hAnsi="Arial" w:cs="Arial"/>
          <w:sz w:val="20"/>
          <w:szCs w:val="20"/>
        </w:rPr>
        <w:t>260 spaces</w:t>
      </w:r>
      <w:r w:rsidR="007F25E8" w:rsidRPr="00C30917">
        <w:rPr>
          <w:rFonts w:ascii="Arial" w:hAnsi="Arial" w:cs="Arial"/>
          <w:sz w:val="20"/>
          <w:szCs w:val="20"/>
        </w:rPr>
        <w:t>.</w:t>
      </w:r>
    </w:p>
    <w:p w14:paraId="39462CC8" w14:textId="6321F539" w:rsidR="00C20586" w:rsidRDefault="00EA5777">
      <w:pPr>
        <w:rPr>
          <w:rFonts w:ascii="Arial" w:hAnsi="Arial" w:cs="Arial"/>
          <w:sz w:val="20"/>
          <w:szCs w:val="20"/>
        </w:rPr>
      </w:pPr>
      <w:r w:rsidRPr="00226F01">
        <w:rPr>
          <w:rFonts w:ascii="Arial" w:hAnsi="Arial" w:cs="Arial"/>
          <w:b/>
          <w:bCs/>
          <w:sz w:val="20"/>
          <w:szCs w:val="20"/>
        </w:rPr>
        <w:t>(Mrs) Willemijn Geels, Vice President Development Europe, IHG Hotels &amp; Resorts</w:t>
      </w:r>
      <w:r w:rsidRPr="005D6238">
        <w:rPr>
          <w:rFonts w:ascii="Arial" w:hAnsi="Arial" w:cs="Arial"/>
          <w:sz w:val="20"/>
          <w:szCs w:val="20"/>
        </w:rPr>
        <w:t>, said</w:t>
      </w:r>
      <w:r w:rsidRPr="101AEDE1">
        <w:rPr>
          <w:rFonts w:ascii="Arial" w:hAnsi="Arial" w:cs="Arial"/>
          <w:sz w:val="20"/>
          <w:szCs w:val="20"/>
        </w:rPr>
        <w:t>:</w:t>
      </w:r>
      <w:r w:rsidR="00C20586">
        <w:rPr>
          <w:rFonts w:ascii="Arial" w:hAnsi="Arial" w:cs="Arial"/>
          <w:sz w:val="20"/>
          <w:szCs w:val="20"/>
        </w:rPr>
        <w:t xml:space="preserve"> </w:t>
      </w:r>
      <w:r w:rsidR="00C20586" w:rsidRPr="005D6238">
        <w:rPr>
          <w:rFonts w:ascii="Arial" w:hAnsi="Arial" w:cs="Arial"/>
          <w:sz w:val="20"/>
          <w:szCs w:val="20"/>
        </w:rPr>
        <w:t xml:space="preserve">“InterContinental Hotels &amp; Resorts is one of the </w:t>
      </w:r>
      <w:r w:rsidR="00B57ADB" w:rsidRPr="008635EA">
        <w:rPr>
          <w:rFonts w:ascii="Arial" w:hAnsi="Arial" w:cs="Arial"/>
          <w:sz w:val="20"/>
          <w:szCs w:val="20"/>
        </w:rPr>
        <w:t>world’s best</w:t>
      </w:r>
      <w:r w:rsidR="00C20586" w:rsidRPr="005D6238">
        <w:rPr>
          <w:rFonts w:ascii="Arial" w:hAnsi="Arial" w:cs="Arial"/>
          <w:sz w:val="20"/>
          <w:szCs w:val="20"/>
        </w:rPr>
        <w:t xml:space="preserve">-known luxury global travel brands, and as we celebrate its 75th anniversary this year, </w:t>
      </w:r>
      <w:r w:rsidR="00C20586" w:rsidRPr="008635EA">
        <w:rPr>
          <w:rFonts w:ascii="Arial" w:hAnsi="Arial" w:cs="Arial"/>
          <w:sz w:val="20"/>
          <w:szCs w:val="20"/>
        </w:rPr>
        <w:t xml:space="preserve">we’re delighted to </w:t>
      </w:r>
      <w:r w:rsidR="0004022D" w:rsidRPr="008635EA">
        <w:rPr>
          <w:rFonts w:ascii="Arial" w:hAnsi="Arial" w:cs="Arial"/>
          <w:sz w:val="20"/>
          <w:szCs w:val="20"/>
        </w:rPr>
        <w:t xml:space="preserve">sign </w:t>
      </w:r>
      <w:r w:rsidR="00B57ADB" w:rsidRPr="008635EA">
        <w:rPr>
          <w:rFonts w:ascii="Arial" w:hAnsi="Arial" w:cs="Arial"/>
          <w:sz w:val="20"/>
          <w:szCs w:val="20"/>
        </w:rPr>
        <w:t>an</w:t>
      </w:r>
      <w:r w:rsidR="0004022D" w:rsidRPr="008635EA">
        <w:rPr>
          <w:rFonts w:ascii="Arial" w:hAnsi="Arial" w:cs="Arial"/>
          <w:sz w:val="20"/>
          <w:szCs w:val="20"/>
        </w:rPr>
        <w:t xml:space="preserve"> agreement with </w:t>
      </w:r>
      <w:proofErr w:type="spellStart"/>
      <w:r w:rsidR="0004022D" w:rsidRPr="005D6238">
        <w:rPr>
          <w:rFonts w:ascii="Arial" w:hAnsi="Arial" w:cs="Arial"/>
          <w:sz w:val="20"/>
          <w:szCs w:val="20"/>
        </w:rPr>
        <w:t>Celebic</w:t>
      </w:r>
      <w:proofErr w:type="spellEnd"/>
      <w:r w:rsidR="0004022D" w:rsidRPr="005D6238">
        <w:rPr>
          <w:rFonts w:ascii="Arial" w:hAnsi="Arial" w:cs="Arial"/>
          <w:sz w:val="20"/>
          <w:szCs w:val="20"/>
        </w:rPr>
        <w:t xml:space="preserve"> Group</w:t>
      </w:r>
      <w:r w:rsidR="0004022D" w:rsidRPr="008635EA">
        <w:rPr>
          <w:rFonts w:ascii="Arial" w:hAnsi="Arial" w:cs="Arial"/>
          <w:sz w:val="20"/>
          <w:szCs w:val="20"/>
        </w:rPr>
        <w:t xml:space="preserve"> </w:t>
      </w:r>
      <w:r w:rsidR="00B57ADB" w:rsidRPr="008635EA">
        <w:rPr>
          <w:rFonts w:ascii="Arial" w:hAnsi="Arial" w:cs="Arial"/>
          <w:sz w:val="20"/>
          <w:szCs w:val="20"/>
        </w:rPr>
        <w:t xml:space="preserve">to </w:t>
      </w:r>
      <w:r w:rsidR="00C20586" w:rsidRPr="008635EA">
        <w:rPr>
          <w:rFonts w:ascii="Arial" w:hAnsi="Arial" w:cs="Arial"/>
          <w:sz w:val="20"/>
          <w:szCs w:val="20"/>
        </w:rPr>
        <w:t xml:space="preserve">welcome </w:t>
      </w:r>
      <w:r w:rsidR="00C20586" w:rsidRPr="005D6238">
        <w:rPr>
          <w:rFonts w:ascii="Arial" w:hAnsi="Arial" w:cs="Arial"/>
          <w:sz w:val="20"/>
          <w:szCs w:val="20"/>
        </w:rPr>
        <w:t xml:space="preserve">InterContinental Resort Amma, </w:t>
      </w:r>
      <w:proofErr w:type="spellStart"/>
      <w:r w:rsidR="00C20586" w:rsidRPr="005D6238">
        <w:rPr>
          <w:rFonts w:ascii="Arial" w:hAnsi="Arial" w:cs="Arial"/>
          <w:sz w:val="20"/>
          <w:szCs w:val="20"/>
        </w:rPr>
        <w:t>Canj</w:t>
      </w:r>
      <w:proofErr w:type="spellEnd"/>
      <w:r w:rsidR="00C20586" w:rsidRPr="005D6238">
        <w:rPr>
          <w:rFonts w:ascii="Arial" w:hAnsi="Arial" w:cs="Arial"/>
          <w:sz w:val="20"/>
          <w:szCs w:val="20"/>
        </w:rPr>
        <w:t xml:space="preserve"> – Montenegro</w:t>
      </w:r>
      <w:r w:rsidR="00B57ADB" w:rsidRPr="008635EA">
        <w:rPr>
          <w:rFonts w:ascii="Arial" w:hAnsi="Arial" w:cs="Arial"/>
          <w:sz w:val="20"/>
          <w:szCs w:val="20"/>
        </w:rPr>
        <w:t xml:space="preserve"> into o</w:t>
      </w:r>
      <w:r w:rsidR="00C20586" w:rsidRPr="005D6238">
        <w:rPr>
          <w:rFonts w:ascii="Arial" w:hAnsi="Arial" w:cs="Arial"/>
          <w:sz w:val="20"/>
          <w:szCs w:val="20"/>
        </w:rPr>
        <w:t>ur growing Lifestyle &amp; Luxury Collection.</w:t>
      </w:r>
    </w:p>
    <w:p w14:paraId="20F55808" w14:textId="53A5225F" w:rsidR="00FE573A" w:rsidRDefault="003B7F22" w:rsidP="005D6238">
      <w:pPr>
        <w:rPr>
          <w:rFonts w:ascii="Arial" w:hAnsi="Arial" w:cs="Arial"/>
          <w:sz w:val="20"/>
          <w:szCs w:val="20"/>
        </w:rPr>
      </w:pPr>
      <w:r>
        <w:rPr>
          <w:rFonts w:ascii="Arial" w:hAnsi="Arial" w:cs="Arial"/>
          <w:sz w:val="20"/>
          <w:szCs w:val="20"/>
        </w:rPr>
        <w:lastRenderedPageBreak/>
        <w:t>“</w:t>
      </w:r>
      <w:r w:rsidR="00DC1DE5">
        <w:rPr>
          <w:rFonts w:ascii="Arial" w:hAnsi="Arial" w:cs="Arial"/>
          <w:sz w:val="20"/>
          <w:szCs w:val="20"/>
          <w:lang w:eastAsia="en-GB"/>
        </w:rPr>
        <w:t xml:space="preserve">At </w:t>
      </w:r>
      <w:r w:rsidR="00EA5777">
        <w:rPr>
          <w:rFonts w:ascii="Arial" w:hAnsi="Arial" w:cs="Arial"/>
          <w:sz w:val="20"/>
          <w:szCs w:val="20"/>
          <w:lang w:eastAsia="en-GB"/>
        </w:rPr>
        <w:t>IHG Hotels &amp; Resorts</w:t>
      </w:r>
      <w:r w:rsidR="00DC1DE5">
        <w:rPr>
          <w:rFonts w:ascii="Arial" w:hAnsi="Arial" w:cs="Arial"/>
          <w:sz w:val="20"/>
          <w:szCs w:val="20"/>
          <w:lang w:eastAsia="en-GB"/>
        </w:rPr>
        <w:t xml:space="preserve">, we </w:t>
      </w:r>
      <w:r w:rsidR="0015728A">
        <w:rPr>
          <w:rFonts w:ascii="Arial" w:hAnsi="Arial" w:cs="Arial"/>
          <w:sz w:val="20"/>
          <w:szCs w:val="20"/>
          <w:lang w:eastAsia="en-GB"/>
        </w:rPr>
        <w:t>are proud to have a</w:t>
      </w:r>
      <w:r w:rsidR="00095790">
        <w:rPr>
          <w:rFonts w:ascii="Arial" w:hAnsi="Arial" w:cs="Arial"/>
          <w:sz w:val="20"/>
          <w:szCs w:val="20"/>
          <w:lang w:eastAsia="en-GB"/>
        </w:rPr>
        <w:t xml:space="preserve"> </w:t>
      </w:r>
      <w:r w:rsidR="008725C9">
        <w:rPr>
          <w:rFonts w:ascii="Arial" w:hAnsi="Arial" w:cs="Arial"/>
          <w:sz w:val="20"/>
          <w:szCs w:val="20"/>
          <w:lang w:eastAsia="en-GB"/>
        </w:rPr>
        <w:t>positive</w:t>
      </w:r>
      <w:r w:rsidR="00AC5B2E">
        <w:rPr>
          <w:rFonts w:ascii="Arial" w:hAnsi="Arial" w:cs="Arial"/>
          <w:sz w:val="20"/>
          <w:szCs w:val="20"/>
          <w:lang w:eastAsia="en-GB"/>
        </w:rPr>
        <w:t>,</w:t>
      </w:r>
      <w:r w:rsidR="008725C9">
        <w:rPr>
          <w:rFonts w:ascii="Arial" w:hAnsi="Arial" w:cs="Arial"/>
          <w:sz w:val="20"/>
          <w:szCs w:val="20"/>
          <w:lang w:eastAsia="en-GB"/>
        </w:rPr>
        <w:t xml:space="preserve"> assured</w:t>
      </w:r>
      <w:r w:rsidR="00EA5777">
        <w:rPr>
          <w:rFonts w:ascii="Arial" w:hAnsi="Arial" w:cs="Arial"/>
          <w:sz w:val="20"/>
          <w:szCs w:val="20"/>
          <w:lang w:eastAsia="en-GB"/>
        </w:rPr>
        <w:t xml:space="preserve"> brand presence in the Balkan countries and </w:t>
      </w:r>
      <w:r w:rsidR="0015728A">
        <w:rPr>
          <w:rFonts w:ascii="Arial" w:hAnsi="Arial" w:cs="Arial"/>
          <w:sz w:val="20"/>
          <w:szCs w:val="20"/>
          <w:lang w:eastAsia="en-GB"/>
        </w:rPr>
        <w:t>we c</w:t>
      </w:r>
      <w:r w:rsidR="00EA5777">
        <w:rPr>
          <w:rFonts w:ascii="Arial" w:hAnsi="Arial" w:cs="Arial"/>
          <w:sz w:val="20"/>
          <w:szCs w:val="20"/>
          <w:lang w:eastAsia="en-GB"/>
        </w:rPr>
        <w:t xml:space="preserve">onsider </w:t>
      </w:r>
      <w:proofErr w:type="spellStart"/>
      <w:r w:rsidR="00EA5777" w:rsidRPr="009034BB">
        <w:rPr>
          <w:rFonts w:ascii="Arial" w:hAnsi="Arial" w:cs="Arial"/>
          <w:sz w:val="20"/>
          <w:szCs w:val="20"/>
          <w:lang w:eastAsia="en-GB"/>
        </w:rPr>
        <w:t>Cel</w:t>
      </w:r>
      <w:r w:rsidR="00EA5777">
        <w:rPr>
          <w:rFonts w:ascii="Arial" w:hAnsi="Arial" w:cs="Arial"/>
          <w:sz w:val="20"/>
          <w:szCs w:val="20"/>
          <w:lang w:eastAsia="en-GB"/>
        </w:rPr>
        <w:t>e</w:t>
      </w:r>
      <w:r w:rsidR="00EA5777" w:rsidRPr="009034BB">
        <w:rPr>
          <w:rFonts w:ascii="Arial" w:hAnsi="Arial" w:cs="Arial"/>
          <w:sz w:val="20"/>
          <w:szCs w:val="20"/>
          <w:lang w:eastAsia="en-GB"/>
        </w:rPr>
        <w:t>bic</w:t>
      </w:r>
      <w:proofErr w:type="spellEnd"/>
      <w:r w:rsidR="00EA5777" w:rsidRPr="009034BB">
        <w:rPr>
          <w:rFonts w:ascii="Arial" w:hAnsi="Arial" w:cs="Arial"/>
          <w:sz w:val="20"/>
          <w:szCs w:val="20"/>
          <w:lang w:eastAsia="en-GB"/>
        </w:rPr>
        <w:t xml:space="preserve"> </w:t>
      </w:r>
      <w:r w:rsidR="00EA5777">
        <w:rPr>
          <w:rFonts w:ascii="Arial" w:hAnsi="Arial" w:cs="Arial"/>
          <w:sz w:val="20"/>
          <w:szCs w:val="20"/>
          <w:lang w:eastAsia="en-GB"/>
        </w:rPr>
        <w:t xml:space="preserve">Group </w:t>
      </w:r>
      <w:r>
        <w:rPr>
          <w:rFonts w:ascii="Arial" w:hAnsi="Arial" w:cs="Arial"/>
          <w:sz w:val="20"/>
          <w:szCs w:val="20"/>
          <w:lang w:eastAsia="en-GB"/>
        </w:rPr>
        <w:t xml:space="preserve">to be the ideal partner as we </w:t>
      </w:r>
      <w:r w:rsidR="00EA5777" w:rsidRPr="009034BB">
        <w:rPr>
          <w:rFonts w:ascii="Arial" w:hAnsi="Arial" w:cs="Arial"/>
          <w:sz w:val="20"/>
          <w:szCs w:val="20"/>
          <w:lang w:eastAsia="en-GB"/>
        </w:rPr>
        <w:t xml:space="preserve">continue our growth </w:t>
      </w:r>
      <w:r w:rsidR="00B42FCE">
        <w:rPr>
          <w:rFonts w:ascii="Arial" w:hAnsi="Arial" w:cs="Arial"/>
          <w:sz w:val="20"/>
          <w:szCs w:val="20"/>
          <w:lang w:eastAsia="en-GB"/>
        </w:rPr>
        <w:t>in the region</w:t>
      </w:r>
      <w:r w:rsidR="006F0A40">
        <w:rPr>
          <w:rFonts w:ascii="Arial" w:hAnsi="Arial" w:cs="Arial"/>
          <w:sz w:val="20"/>
          <w:szCs w:val="20"/>
          <w:lang w:eastAsia="en-GB"/>
        </w:rPr>
        <w:t xml:space="preserve"> throughout the </w:t>
      </w:r>
      <w:r w:rsidR="00935733">
        <w:rPr>
          <w:rFonts w:ascii="Arial" w:hAnsi="Arial" w:cs="Arial"/>
          <w:sz w:val="20"/>
          <w:szCs w:val="20"/>
          <w:lang w:eastAsia="en-GB"/>
        </w:rPr>
        <w:t>next few</w:t>
      </w:r>
      <w:r w:rsidR="0015728A">
        <w:rPr>
          <w:rFonts w:ascii="Arial" w:hAnsi="Arial" w:cs="Arial"/>
          <w:sz w:val="20"/>
          <w:szCs w:val="20"/>
          <w:lang w:eastAsia="en-GB"/>
        </w:rPr>
        <w:t xml:space="preserve"> </w:t>
      </w:r>
      <w:r w:rsidR="006F0A40">
        <w:rPr>
          <w:rFonts w:ascii="Arial" w:hAnsi="Arial" w:cs="Arial"/>
          <w:sz w:val="20"/>
          <w:szCs w:val="20"/>
          <w:lang w:eastAsia="en-GB"/>
        </w:rPr>
        <w:t>years.</w:t>
      </w:r>
    </w:p>
    <w:p w14:paraId="31DF41DA" w14:textId="7B6CB594" w:rsidR="00EA5777" w:rsidRDefault="00FE573A" w:rsidP="005D6238">
      <w:pPr>
        <w:rPr>
          <w:rFonts w:ascii="Arial" w:hAnsi="Arial" w:cs="Arial"/>
          <w:sz w:val="20"/>
          <w:szCs w:val="20"/>
        </w:rPr>
      </w:pPr>
      <w:r>
        <w:rPr>
          <w:rFonts w:ascii="Arial" w:hAnsi="Arial" w:cs="Arial"/>
          <w:sz w:val="20"/>
          <w:szCs w:val="20"/>
        </w:rPr>
        <w:t>“</w:t>
      </w:r>
      <w:r w:rsidR="00295369">
        <w:rPr>
          <w:rFonts w:ascii="Arial" w:hAnsi="Arial" w:cs="Arial"/>
          <w:sz w:val="20"/>
          <w:szCs w:val="20"/>
        </w:rPr>
        <w:t xml:space="preserve">The </w:t>
      </w:r>
      <w:r w:rsidR="000852F7">
        <w:rPr>
          <w:rFonts w:ascii="Arial" w:hAnsi="Arial" w:cs="Arial"/>
          <w:sz w:val="20"/>
          <w:szCs w:val="20"/>
        </w:rPr>
        <w:t>opening</w:t>
      </w:r>
      <w:r w:rsidR="00295369">
        <w:rPr>
          <w:rFonts w:ascii="Arial" w:hAnsi="Arial" w:cs="Arial"/>
          <w:sz w:val="20"/>
          <w:szCs w:val="20"/>
        </w:rPr>
        <w:t xml:space="preserve"> of</w:t>
      </w:r>
      <w:r w:rsidR="000852F7">
        <w:rPr>
          <w:rFonts w:ascii="Arial" w:hAnsi="Arial" w:cs="Arial"/>
          <w:sz w:val="20"/>
          <w:szCs w:val="20"/>
        </w:rPr>
        <w:t xml:space="preserve"> </w:t>
      </w:r>
      <w:r w:rsidR="000852F7" w:rsidRPr="009034BB">
        <w:rPr>
          <w:rFonts w:ascii="Arial" w:hAnsi="Arial" w:cs="Arial"/>
          <w:sz w:val="20"/>
          <w:szCs w:val="20"/>
        </w:rPr>
        <w:t xml:space="preserve">InterContinental Resort Amma, </w:t>
      </w:r>
      <w:proofErr w:type="spellStart"/>
      <w:r w:rsidR="000852F7" w:rsidRPr="009034BB">
        <w:rPr>
          <w:rFonts w:ascii="Arial" w:hAnsi="Arial" w:cs="Arial"/>
          <w:sz w:val="20"/>
          <w:szCs w:val="20"/>
        </w:rPr>
        <w:t>Canj</w:t>
      </w:r>
      <w:proofErr w:type="spellEnd"/>
      <w:r w:rsidR="000852F7" w:rsidRPr="009034BB">
        <w:rPr>
          <w:rFonts w:ascii="Arial" w:hAnsi="Arial" w:cs="Arial"/>
          <w:sz w:val="20"/>
          <w:szCs w:val="20"/>
        </w:rPr>
        <w:t xml:space="preserve"> – Montenegro</w:t>
      </w:r>
      <w:r w:rsidR="00965502">
        <w:rPr>
          <w:rFonts w:ascii="Arial" w:hAnsi="Arial" w:cs="Arial"/>
          <w:sz w:val="20"/>
          <w:szCs w:val="20"/>
        </w:rPr>
        <w:t>,</w:t>
      </w:r>
      <w:r w:rsidR="000852F7">
        <w:rPr>
          <w:rFonts w:ascii="Arial" w:hAnsi="Arial" w:cs="Arial"/>
          <w:sz w:val="20"/>
          <w:szCs w:val="20"/>
        </w:rPr>
        <w:t xml:space="preserve"> </w:t>
      </w:r>
      <w:r w:rsidR="00965502">
        <w:rPr>
          <w:rFonts w:ascii="Arial" w:hAnsi="Arial" w:cs="Arial"/>
          <w:sz w:val="20"/>
          <w:szCs w:val="20"/>
        </w:rPr>
        <w:t>anticipated for</w:t>
      </w:r>
      <w:r w:rsidR="000852F7">
        <w:rPr>
          <w:rFonts w:ascii="Arial" w:hAnsi="Arial" w:cs="Arial"/>
          <w:sz w:val="20"/>
          <w:szCs w:val="20"/>
        </w:rPr>
        <w:t xml:space="preserve"> autumn 2023</w:t>
      </w:r>
      <w:r w:rsidR="00965502">
        <w:rPr>
          <w:rFonts w:ascii="Arial" w:hAnsi="Arial" w:cs="Arial"/>
          <w:sz w:val="20"/>
          <w:szCs w:val="20"/>
        </w:rPr>
        <w:t>,</w:t>
      </w:r>
      <w:r w:rsidR="00333BBD">
        <w:rPr>
          <w:rFonts w:ascii="Arial" w:hAnsi="Arial" w:cs="Arial"/>
          <w:sz w:val="20"/>
          <w:szCs w:val="20"/>
        </w:rPr>
        <w:t xml:space="preserve"> adds</w:t>
      </w:r>
      <w:r w:rsidR="00295369">
        <w:rPr>
          <w:rFonts w:ascii="Arial" w:hAnsi="Arial" w:cs="Arial"/>
          <w:sz w:val="20"/>
          <w:szCs w:val="20"/>
        </w:rPr>
        <w:t xml:space="preserve"> further momentum to</w:t>
      </w:r>
      <w:r w:rsidR="006F0A40">
        <w:rPr>
          <w:rFonts w:ascii="Arial" w:hAnsi="Arial" w:cs="Arial"/>
          <w:sz w:val="20"/>
          <w:szCs w:val="20"/>
        </w:rPr>
        <w:t xml:space="preserve"> our recent expansion </w:t>
      </w:r>
      <w:r w:rsidR="00295369">
        <w:rPr>
          <w:rFonts w:ascii="Arial" w:hAnsi="Arial" w:cs="Arial"/>
          <w:sz w:val="20"/>
          <w:szCs w:val="20"/>
        </w:rPr>
        <w:t xml:space="preserve">in the Balkans, </w:t>
      </w:r>
      <w:r w:rsidR="006F0A40">
        <w:rPr>
          <w:rFonts w:ascii="Arial" w:hAnsi="Arial" w:cs="Arial"/>
          <w:sz w:val="20"/>
          <w:szCs w:val="20"/>
        </w:rPr>
        <w:t xml:space="preserve">which </w:t>
      </w:r>
      <w:r w:rsidR="001A41B8">
        <w:rPr>
          <w:rFonts w:ascii="Arial" w:hAnsi="Arial" w:cs="Arial"/>
          <w:sz w:val="20"/>
          <w:szCs w:val="20"/>
        </w:rPr>
        <w:t>saw</w:t>
      </w:r>
      <w:r w:rsidR="006F0A40">
        <w:rPr>
          <w:rFonts w:ascii="Arial" w:hAnsi="Arial" w:cs="Arial"/>
          <w:sz w:val="20"/>
          <w:szCs w:val="20"/>
        </w:rPr>
        <w:t xml:space="preserve"> </w:t>
      </w:r>
      <w:proofErr w:type="spellStart"/>
      <w:r w:rsidR="00FD6160" w:rsidRPr="00FD6160">
        <w:rPr>
          <w:rFonts w:ascii="Arial" w:hAnsi="Arial" w:cs="Arial"/>
          <w:sz w:val="20"/>
          <w:szCs w:val="20"/>
        </w:rPr>
        <w:t>voco</w:t>
      </w:r>
      <w:proofErr w:type="spellEnd"/>
      <w:r w:rsidR="00FD6160" w:rsidRPr="00FD6160">
        <w:rPr>
          <w:rFonts w:ascii="Arial" w:hAnsi="Arial" w:cs="Arial"/>
          <w:sz w:val="20"/>
          <w:szCs w:val="20"/>
        </w:rPr>
        <w:t xml:space="preserve"> Podgorica</w:t>
      </w:r>
      <w:r w:rsidR="00FD6160" w:rsidRPr="00FD6160" w:rsidDel="00FD6160">
        <w:rPr>
          <w:rFonts w:ascii="Arial" w:hAnsi="Arial" w:cs="Arial"/>
          <w:sz w:val="20"/>
          <w:szCs w:val="20"/>
        </w:rPr>
        <w:t xml:space="preserve"> </w:t>
      </w:r>
      <w:r>
        <w:rPr>
          <w:rFonts w:ascii="Arial" w:hAnsi="Arial" w:cs="Arial"/>
          <w:sz w:val="20"/>
          <w:szCs w:val="20"/>
        </w:rPr>
        <w:t>welcom</w:t>
      </w:r>
      <w:r w:rsidR="006F0A40">
        <w:rPr>
          <w:rFonts w:ascii="Arial" w:hAnsi="Arial" w:cs="Arial"/>
          <w:sz w:val="20"/>
          <w:szCs w:val="20"/>
        </w:rPr>
        <w:t xml:space="preserve">e </w:t>
      </w:r>
      <w:r>
        <w:rPr>
          <w:rFonts w:ascii="Arial" w:hAnsi="Arial" w:cs="Arial"/>
          <w:sz w:val="20"/>
          <w:szCs w:val="20"/>
        </w:rPr>
        <w:t xml:space="preserve">guests </w:t>
      </w:r>
      <w:r w:rsidR="006F0A40">
        <w:rPr>
          <w:rFonts w:ascii="Arial" w:hAnsi="Arial" w:cs="Arial"/>
          <w:sz w:val="20"/>
          <w:szCs w:val="20"/>
        </w:rPr>
        <w:t xml:space="preserve">through its doors </w:t>
      </w:r>
      <w:r w:rsidR="00B215BC">
        <w:rPr>
          <w:rFonts w:ascii="Arial" w:hAnsi="Arial" w:cs="Arial"/>
          <w:sz w:val="20"/>
          <w:szCs w:val="20"/>
        </w:rPr>
        <w:t>in2020</w:t>
      </w:r>
      <w:r w:rsidR="006F0A40">
        <w:rPr>
          <w:rFonts w:ascii="Arial" w:hAnsi="Arial" w:cs="Arial"/>
          <w:sz w:val="20"/>
          <w:szCs w:val="20"/>
        </w:rPr>
        <w:t xml:space="preserve">, </w:t>
      </w:r>
      <w:r w:rsidR="00EA5777" w:rsidRPr="009034BB">
        <w:rPr>
          <w:rFonts w:ascii="Arial" w:hAnsi="Arial" w:cs="Arial"/>
          <w:sz w:val="20"/>
          <w:szCs w:val="20"/>
        </w:rPr>
        <w:t>and</w:t>
      </w:r>
      <w:r w:rsidR="006C4840">
        <w:rPr>
          <w:rFonts w:ascii="Arial" w:hAnsi="Arial" w:cs="Arial"/>
          <w:sz w:val="20"/>
          <w:szCs w:val="20"/>
        </w:rPr>
        <w:t xml:space="preserve"> </w:t>
      </w:r>
      <w:r>
        <w:rPr>
          <w:rFonts w:ascii="Arial" w:hAnsi="Arial" w:cs="Arial"/>
          <w:sz w:val="20"/>
          <w:szCs w:val="20"/>
        </w:rPr>
        <w:t>the s</w:t>
      </w:r>
      <w:r w:rsidR="006A587B">
        <w:rPr>
          <w:rFonts w:ascii="Arial" w:hAnsi="Arial" w:cs="Arial"/>
          <w:sz w:val="20"/>
          <w:szCs w:val="20"/>
        </w:rPr>
        <w:t xml:space="preserve">igning of </w:t>
      </w:r>
      <w:r w:rsidR="00EA5777" w:rsidRPr="009034BB">
        <w:rPr>
          <w:rFonts w:ascii="Arial" w:hAnsi="Arial" w:cs="Arial"/>
          <w:sz w:val="20"/>
          <w:szCs w:val="20"/>
        </w:rPr>
        <w:t>Holiday Inn Express Podgorica,</w:t>
      </w:r>
      <w:r w:rsidR="006C4840">
        <w:rPr>
          <w:rFonts w:ascii="Arial" w:hAnsi="Arial" w:cs="Arial"/>
          <w:sz w:val="20"/>
          <w:szCs w:val="20"/>
        </w:rPr>
        <w:t xml:space="preserve"> which is </w:t>
      </w:r>
      <w:r>
        <w:rPr>
          <w:rFonts w:ascii="Arial" w:hAnsi="Arial" w:cs="Arial"/>
          <w:sz w:val="20"/>
          <w:szCs w:val="20"/>
        </w:rPr>
        <w:t>set</w:t>
      </w:r>
      <w:r w:rsidR="00EA5777" w:rsidRPr="009034BB">
        <w:rPr>
          <w:rFonts w:ascii="Arial" w:hAnsi="Arial" w:cs="Arial"/>
          <w:sz w:val="20"/>
          <w:szCs w:val="20"/>
        </w:rPr>
        <w:t xml:space="preserve"> to open </w:t>
      </w:r>
      <w:r w:rsidR="0011762C">
        <w:rPr>
          <w:rFonts w:ascii="Arial" w:hAnsi="Arial" w:cs="Arial"/>
          <w:sz w:val="20"/>
          <w:szCs w:val="20"/>
        </w:rPr>
        <w:t>towards the end o</w:t>
      </w:r>
      <w:r w:rsidR="006C4840">
        <w:rPr>
          <w:rFonts w:ascii="Arial" w:hAnsi="Arial" w:cs="Arial"/>
          <w:sz w:val="20"/>
          <w:szCs w:val="20"/>
        </w:rPr>
        <w:t xml:space="preserve">f this year, also </w:t>
      </w:r>
      <w:r w:rsidR="007613C5">
        <w:rPr>
          <w:rFonts w:ascii="Arial" w:hAnsi="Arial" w:cs="Arial"/>
          <w:sz w:val="20"/>
          <w:szCs w:val="20"/>
        </w:rPr>
        <w:t xml:space="preserve">in partnership with </w:t>
      </w:r>
      <w:proofErr w:type="spellStart"/>
      <w:r w:rsidR="00EA5777">
        <w:rPr>
          <w:rFonts w:ascii="Arial" w:hAnsi="Arial" w:cs="Arial"/>
          <w:sz w:val="20"/>
          <w:szCs w:val="20"/>
        </w:rPr>
        <w:t>Celebic</w:t>
      </w:r>
      <w:proofErr w:type="spellEnd"/>
      <w:r w:rsidR="00EA5777">
        <w:rPr>
          <w:rFonts w:ascii="Arial" w:hAnsi="Arial" w:cs="Arial"/>
          <w:sz w:val="20"/>
          <w:szCs w:val="20"/>
        </w:rPr>
        <w:t xml:space="preserve"> Group</w:t>
      </w:r>
      <w:r w:rsidR="00EA5777" w:rsidRPr="009034BB">
        <w:rPr>
          <w:rFonts w:ascii="Arial" w:hAnsi="Arial" w:cs="Arial"/>
          <w:sz w:val="20"/>
          <w:szCs w:val="20"/>
        </w:rPr>
        <w:t>.</w:t>
      </w:r>
      <w:r w:rsidR="0004022D">
        <w:rPr>
          <w:rFonts w:ascii="Arial" w:hAnsi="Arial" w:cs="Arial"/>
          <w:sz w:val="20"/>
          <w:szCs w:val="20"/>
        </w:rPr>
        <w:t>”</w:t>
      </w:r>
    </w:p>
    <w:p w14:paraId="747023A1" w14:textId="715D99A4" w:rsidR="00474564" w:rsidRDefault="00C03D69" w:rsidP="00CD04B9">
      <w:pPr>
        <w:rPr>
          <w:rFonts w:ascii="Arial" w:hAnsi="Arial" w:cs="Arial"/>
          <w:sz w:val="20"/>
          <w:szCs w:val="20"/>
        </w:rPr>
      </w:pPr>
      <w:r>
        <w:rPr>
          <w:rFonts w:ascii="Arial" w:hAnsi="Arial" w:cs="Arial"/>
          <w:sz w:val="20"/>
          <w:szCs w:val="20"/>
        </w:rPr>
        <w:t>The</w:t>
      </w:r>
      <w:r w:rsidR="00A37C1A">
        <w:rPr>
          <w:rFonts w:ascii="Arial" w:hAnsi="Arial" w:cs="Arial"/>
          <w:sz w:val="20"/>
          <w:szCs w:val="20"/>
        </w:rPr>
        <w:t xml:space="preserve"> idyllic</w:t>
      </w:r>
      <w:r>
        <w:rPr>
          <w:rFonts w:ascii="Arial" w:hAnsi="Arial" w:cs="Arial"/>
          <w:sz w:val="20"/>
          <w:szCs w:val="20"/>
        </w:rPr>
        <w:t xml:space="preserve"> tourist town of </w:t>
      </w:r>
      <w:proofErr w:type="spellStart"/>
      <w:r w:rsidRPr="00C30917">
        <w:rPr>
          <w:rFonts w:ascii="Arial" w:hAnsi="Arial" w:cs="Arial"/>
          <w:sz w:val="20"/>
          <w:szCs w:val="20"/>
        </w:rPr>
        <w:t>Canj</w:t>
      </w:r>
      <w:proofErr w:type="spellEnd"/>
      <w:r>
        <w:rPr>
          <w:rFonts w:ascii="Arial" w:hAnsi="Arial" w:cs="Arial"/>
          <w:sz w:val="20"/>
          <w:szCs w:val="20"/>
        </w:rPr>
        <w:t xml:space="preserve"> </w:t>
      </w:r>
      <w:proofErr w:type="gramStart"/>
      <w:r>
        <w:rPr>
          <w:rFonts w:ascii="Arial" w:hAnsi="Arial" w:cs="Arial"/>
          <w:sz w:val="20"/>
          <w:szCs w:val="20"/>
        </w:rPr>
        <w:t>is located in</w:t>
      </w:r>
      <w:proofErr w:type="gramEnd"/>
      <w:r>
        <w:rPr>
          <w:rFonts w:ascii="Arial" w:hAnsi="Arial" w:cs="Arial"/>
          <w:sz w:val="20"/>
          <w:szCs w:val="20"/>
        </w:rPr>
        <w:t xml:space="preserve"> </w:t>
      </w:r>
      <w:r w:rsidR="008635EA">
        <w:rPr>
          <w:rFonts w:ascii="Arial" w:hAnsi="Arial" w:cs="Arial"/>
          <w:sz w:val="20"/>
          <w:szCs w:val="20"/>
        </w:rPr>
        <w:t xml:space="preserve">southern </w:t>
      </w:r>
      <w:r w:rsidR="00474564" w:rsidRPr="00C30917">
        <w:rPr>
          <w:rFonts w:ascii="Arial" w:hAnsi="Arial" w:cs="Arial"/>
          <w:sz w:val="20"/>
          <w:szCs w:val="20"/>
        </w:rPr>
        <w:t>Montenegro</w:t>
      </w:r>
      <w:r>
        <w:rPr>
          <w:rFonts w:ascii="Arial" w:hAnsi="Arial" w:cs="Arial"/>
          <w:sz w:val="20"/>
          <w:szCs w:val="20"/>
        </w:rPr>
        <w:t xml:space="preserve">, </w:t>
      </w:r>
      <w:r w:rsidR="00DC413F" w:rsidRPr="00C30917">
        <w:rPr>
          <w:rFonts w:ascii="Arial" w:hAnsi="Arial" w:cs="Arial"/>
          <w:sz w:val="20"/>
          <w:szCs w:val="20"/>
        </w:rPr>
        <w:t xml:space="preserve">one of Europe's fast-growing luxury leisure markets </w:t>
      </w:r>
      <w:r w:rsidR="00052637">
        <w:rPr>
          <w:rFonts w:ascii="Arial" w:hAnsi="Arial" w:cs="Arial"/>
          <w:sz w:val="20"/>
          <w:szCs w:val="20"/>
        </w:rPr>
        <w:t>thanks to its eye-catching coastline</w:t>
      </w:r>
      <w:r w:rsidR="00DE7362">
        <w:rPr>
          <w:rFonts w:ascii="Arial" w:hAnsi="Arial" w:cs="Arial"/>
          <w:sz w:val="20"/>
          <w:szCs w:val="20"/>
        </w:rPr>
        <w:t xml:space="preserve">, </w:t>
      </w:r>
      <w:r w:rsidR="004F1A18">
        <w:rPr>
          <w:rFonts w:ascii="Arial" w:hAnsi="Arial" w:cs="Arial"/>
          <w:sz w:val="20"/>
          <w:szCs w:val="20"/>
        </w:rPr>
        <w:t>sprawling</w:t>
      </w:r>
      <w:r w:rsidR="00A37C1A">
        <w:rPr>
          <w:rFonts w:ascii="Arial" w:hAnsi="Arial" w:cs="Arial"/>
          <w:sz w:val="20"/>
          <w:szCs w:val="20"/>
        </w:rPr>
        <w:t xml:space="preserve"> </w:t>
      </w:r>
      <w:r w:rsidR="00DE7362">
        <w:rPr>
          <w:rFonts w:ascii="Arial" w:hAnsi="Arial" w:cs="Arial"/>
          <w:sz w:val="20"/>
          <w:szCs w:val="20"/>
        </w:rPr>
        <w:t>beaches and e</w:t>
      </w:r>
      <w:r w:rsidR="00E77A4C" w:rsidRPr="00C30917">
        <w:rPr>
          <w:rFonts w:ascii="Arial" w:hAnsi="Arial" w:cs="Arial"/>
          <w:sz w:val="20"/>
          <w:szCs w:val="20"/>
        </w:rPr>
        <w:t>asy access to Dubrovnik</w:t>
      </w:r>
      <w:r w:rsidR="006A2EED">
        <w:rPr>
          <w:rFonts w:ascii="Arial" w:hAnsi="Arial" w:cs="Arial"/>
          <w:sz w:val="20"/>
          <w:szCs w:val="20"/>
        </w:rPr>
        <w:t xml:space="preserve"> in southern Croatia.</w:t>
      </w:r>
    </w:p>
    <w:p w14:paraId="00CD2AF2" w14:textId="5D96DA74" w:rsidR="0088389E" w:rsidRDefault="00561DDC" w:rsidP="00880C2F">
      <w:pPr>
        <w:rPr>
          <w:rFonts w:ascii="Arial" w:hAnsi="Arial" w:cs="Arial"/>
          <w:sz w:val="20"/>
          <w:szCs w:val="20"/>
        </w:rPr>
      </w:pPr>
      <w:r w:rsidRPr="00561DDC">
        <w:rPr>
          <w:rFonts w:ascii="Arial" w:hAnsi="Arial" w:cs="Arial"/>
          <w:b/>
          <w:bCs/>
          <w:sz w:val="20"/>
          <w:szCs w:val="20"/>
        </w:rPr>
        <w:t xml:space="preserve">Mr. Goran </w:t>
      </w:r>
      <w:proofErr w:type="spellStart"/>
      <w:r w:rsidRPr="00561DDC">
        <w:rPr>
          <w:rFonts w:ascii="Arial" w:hAnsi="Arial" w:cs="Arial"/>
          <w:b/>
          <w:bCs/>
          <w:sz w:val="20"/>
          <w:szCs w:val="20"/>
        </w:rPr>
        <w:t>Darmanovic</w:t>
      </w:r>
      <w:proofErr w:type="spellEnd"/>
      <w:r>
        <w:rPr>
          <w:rFonts w:ascii="Arial" w:hAnsi="Arial" w:cs="Arial"/>
          <w:b/>
          <w:bCs/>
          <w:sz w:val="20"/>
          <w:szCs w:val="20"/>
        </w:rPr>
        <w:t xml:space="preserve">, </w:t>
      </w:r>
      <w:r w:rsidR="4E246808" w:rsidRPr="74CC4AE6">
        <w:rPr>
          <w:rFonts w:ascii="Arial" w:hAnsi="Arial" w:cs="Arial"/>
          <w:b/>
          <w:bCs/>
          <w:sz w:val="20"/>
          <w:szCs w:val="20"/>
        </w:rPr>
        <w:t>Advisor to the President</w:t>
      </w:r>
      <w:r>
        <w:rPr>
          <w:rFonts w:ascii="Arial" w:hAnsi="Arial" w:cs="Arial"/>
          <w:b/>
          <w:bCs/>
          <w:sz w:val="20"/>
          <w:szCs w:val="20"/>
        </w:rPr>
        <w:t xml:space="preserve"> at </w:t>
      </w:r>
      <w:proofErr w:type="spellStart"/>
      <w:r>
        <w:rPr>
          <w:rFonts w:ascii="Arial" w:hAnsi="Arial" w:cs="Arial"/>
          <w:b/>
          <w:bCs/>
          <w:sz w:val="20"/>
          <w:szCs w:val="20"/>
        </w:rPr>
        <w:t>Celebic</w:t>
      </w:r>
      <w:proofErr w:type="spellEnd"/>
      <w:r>
        <w:rPr>
          <w:rFonts w:ascii="Arial" w:hAnsi="Arial" w:cs="Arial"/>
          <w:b/>
          <w:bCs/>
          <w:sz w:val="20"/>
          <w:szCs w:val="20"/>
        </w:rPr>
        <w:t xml:space="preserve"> Group </w:t>
      </w:r>
      <w:r w:rsidR="005C0822" w:rsidRPr="005D6238">
        <w:rPr>
          <w:rFonts w:ascii="Arial" w:hAnsi="Arial" w:cs="Arial"/>
          <w:b/>
          <w:sz w:val="20"/>
          <w:szCs w:val="20"/>
        </w:rPr>
        <w:t>added</w:t>
      </w:r>
      <w:r w:rsidR="005C0822" w:rsidRPr="101AEDE1">
        <w:rPr>
          <w:rFonts w:ascii="Arial" w:hAnsi="Arial" w:cs="Arial"/>
          <w:sz w:val="20"/>
          <w:szCs w:val="20"/>
        </w:rPr>
        <w:t>:</w:t>
      </w:r>
      <w:r w:rsidR="00880C2F">
        <w:rPr>
          <w:rFonts w:ascii="Arial" w:hAnsi="Arial" w:cs="Arial"/>
          <w:sz w:val="20"/>
          <w:szCs w:val="20"/>
        </w:rPr>
        <w:t xml:space="preserve"> “We are </w:t>
      </w:r>
      <w:r w:rsidR="00774D9B">
        <w:rPr>
          <w:rFonts w:ascii="Arial" w:hAnsi="Arial" w:cs="Arial"/>
          <w:sz w:val="20"/>
          <w:szCs w:val="20"/>
        </w:rPr>
        <w:t xml:space="preserve">pleased to </w:t>
      </w:r>
      <w:r w:rsidR="00056446">
        <w:rPr>
          <w:rFonts w:ascii="Arial" w:hAnsi="Arial" w:cs="Arial"/>
          <w:sz w:val="20"/>
          <w:szCs w:val="20"/>
        </w:rPr>
        <w:t xml:space="preserve">expand </w:t>
      </w:r>
      <w:r w:rsidR="00774D9B">
        <w:rPr>
          <w:rFonts w:ascii="Arial" w:hAnsi="Arial" w:cs="Arial"/>
          <w:sz w:val="20"/>
          <w:szCs w:val="20"/>
        </w:rPr>
        <w:t xml:space="preserve">our long-standing partnership with IHG Hotels &amp; Resorts with the signing of </w:t>
      </w:r>
      <w:r w:rsidR="00774D9B" w:rsidRPr="009034BB">
        <w:rPr>
          <w:rFonts w:ascii="Arial" w:hAnsi="Arial" w:cs="Arial"/>
          <w:sz w:val="20"/>
          <w:szCs w:val="20"/>
        </w:rPr>
        <w:t xml:space="preserve">InterContinental Resort Amma, </w:t>
      </w:r>
      <w:proofErr w:type="spellStart"/>
      <w:r w:rsidR="00774D9B" w:rsidRPr="009034BB">
        <w:rPr>
          <w:rFonts w:ascii="Arial" w:hAnsi="Arial" w:cs="Arial"/>
          <w:sz w:val="20"/>
          <w:szCs w:val="20"/>
        </w:rPr>
        <w:t>Canj</w:t>
      </w:r>
      <w:proofErr w:type="spellEnd"/>
      <w:r w:rsidR="00774D9B" w:rsidRPr="009034BB">
        <w:rPr>
          <w:rFonts w:ascii="Arial" w:hAnsi="Arial" w:cs="Arial"/>
          <w:sz w:val="20"/>
          <w:szCs w:val="20"/>
        </w:rPr>
        <w:t xml:space="preserve"> – Montenegro</w:t>
      </w:r>
      <w:r w:rsidR="00774D9B">
        <w:rPr>
          <w:rFonts w:ascii="Arial" w:hAnsi="Arial" w:cs="Arial"/>
          <w:sz w:val="20"/>
          <w:szCs w:val="20"/>
        </w:rPr>
        <w:t>.</w:t>
      </w:r>
    </w:p>
    <w:p w14:paraId="62AEDD16" w14:textId="38D58B9F" w:rsidR="00774D9B" w:rsidRDefault="0088389E" w:rsidP="00880C2F">
      <w:pPr>
        <w:rPr>
          <w:rFonts w:ascii="Arial" w:hAnsi="Arial" w:cs="Arial"/>
          <w:sz w:val="20"/>
          <w:szCs w:val="20"/>
          <w:lang w:eastAsia="en-GB"/>
        </w:rPr>
      </w:pPr>
      <w:r>
        <w:rPr>
          <w:rFonts w:ascii="Arial" w:hAnsi="Arial" w:cs="Arial"/>
          <w:sz w:val="20"/>
          <w:szCs w:val="20"/>
        </w:rPr>
        <w:t>“</w:t>
      </w:r>
      <w:r w:rsidR="00774D9B">
        <w:rPr>
          <w:rFonts w:ascii="Arial" w:hAnsi="Arial" w:cs="Arial"/>
          <w:sz w:val="20"/>
          <w:szCs w:val="20"/>
        </w:rPr>
        <w:t xml:space="preserve">The hotel will be the first branded property in </w:t>
      </w:r>
      <w:proofErr w:type="spellStart"/>
      <w:r w:rsidR="00774D9B">
        <w:rPr>
          <w:rFonts w:ascii="Arial" w:hAnsi="Arial" w:cs="Arial"/>
          <w:sz w:val="20"/>
          <w:szCs w:val="20"/>
        </w:rPr>
        <w:t>Canj</w:t>
      </w:r>
      <w:proofErr w:type="spellEnd"/>
      <w:r w:rsidR="00774D9B">
        <w:rPr>
          <w:rFonts w:ascii="Arial" w:hAnsi="Arial" w:cs="Arial"/>
          <w:sz w:val="20"/>
          <w:szCs w:val="20"/>
        </w:rPr>
        <w:t xml:space="preserve"> and presents a strong </w:t>
      </w:r>
      <w:r w:rsidR="00774D9B">
        <w:rPr>
          <w:rFonts w:ascii="Arial" w:hAnsi="Arial" w:cs="Arial"/>
          <w:sz w:val="20"/>
          <w:szCs w:val="20"/>
          <w:lang w:eastAsia="en-GB"/>
        </w:rPr>
        <w:t>opportunity to</w:t>
      </w:r>
      <w:r w:rsidR="00591761">
        <w:rPr>
          <w:rFonts w:ascii="Arial" w:hAnsi="Arial" w:cs="Arial"/>
          <w:sz w:val="20"/>
          <w:szCs w:val="20"/>
          <w:lang w:eastAsia="en-GB"/>
        </w:rPr>
        <w:t xml:space="preserve"> </w:t>
      </w:r>
      <w:r w:rsidR="00A73BC7">
        <w:rPr>
          <w:rFonts w:ascii="Arial" w:hAnsi="Arial" w:cs="Arial"/>
          <w:sz w:val="20"/>
          <w:szCs w:val="20"/>
          <w:lang w:eastAsia="en-GB"/>
        </w:rPr>
        <w:t>attract visitors to the town</w:t>
      </w:r>
      <w:r w:rsidR="00C30917">
        <w:rPr>
          <w:rFonts w:ascii="Arial" w:hAnsi="Arial" w:cs="Arial"/>
          <w:sz w:val="20"/>
          <w:szCs w:val="20"/>
          <w:lang w:eastAsia="en-GB"/>
        </w:rPr>
        <w:t xml:space="preserve">, coupled with the introduction of a </w:t>
      </w:r>
      <w:r w:rsidR="00591761">
        <w:rPr>
          <w:rFonts w:ascii="Arial" w:hAnsi="Arial" w:cs="Arial"/>
          <w:sz w:val="20"/>
          <w:szCs w:val="20"/>
          <w:lang w:eastAsia="en-GB"/>
        </w:rPr>
        <w:t xml:space="preserve">luxury residential development </w:t>
      </w:r>
      <w:r w:rsidR="00056446">
        <w:rPr>
          <w:rFonts w:ascii="Arial" w:hAnsi="Arial" w:cs="Arial"/>
          <w:sz w:val="20"/>
          <w:szCs w:val="20"/>
          <w:lang w:eastAsia="en-GB"/>
        </w:rPr>
        <w:t xml:space="preserve">as part of the </w:t>
      </w:r>
      <w:r w:rsidR="008239D9">
        <w:rPr>
          <w:rFonts w:ascii="Arial" w:hAnsi="Arial" w:cs="Arial"/>
          <w:sz w:val="20"/>
          <w:szCs w:val="20"/>
          <w:lang w:eastAsia="en-GB"/>
        </w:rPr>
        <w:t>project</w:t>
      </w:r>
      <w:r w:rsidR="00591761">
        <w:rPr>
          <w:rFonts w:ascii="Arial" w:hAnsi="Arial" w:cs="Arial"/>
          <w:sz w:val="20"/>
          <w:szCs w:val="20"/>
          <w:lang w:eastAsia="en-GB"/>
        </w:rPr>
        <w:t xml:space="preserve">.” </w:t>
      </w:r>
    </w:p>
    <w:p w14:paraId="76E56F64" w14:textId="22657010" w:rsidR="101AEDE1" w:rsidRPr="0083242D" w:rsidRDefault="00D2421F" w:rsidP="005D6238">
      <w:pPr>
        <w:rPr>
          <w:rFonts w:ascii="Arial" w:hAnsi="Arial" w:cs="Arial"/>
          <w:sz w:val="20"/>
          <w:szCs w:val="20"/>
        </w:rPr>
      </w:pPr>
      <w:r w:rsidRPr="101AEDE1">
        <w:rPr>
          <w:rFonts w:ascii="Arial" w:hAnsi="Arial" w:cs="Arial"/>
          <w:sz w:val="20"/>
          <w:szCs w:val="20"/>
          <w:lang w:eastAsia="en-GB"/>
        </w:rPr>
        <w:t>InterContinental</w:t>
      </w:r>
      <w:r w:rsidR="00AA1C23" w:rsidRPr="101AEDE1">
        <w:rPr>
          <w:rFonts w:ascii="Arial" w:hAnsi="Arial" w:cs="Arial"/>
          <w:sz w:val="20"/>
          <w:szCs w:val="20"/>
          <w:lang w:eastAsia="en-GB"/>
        </w:rPr>
        <w:t xml:space="preserve"> Hotels &amp; Resorts</w:t>
      </w:r>
      <w:r w:rsidRPr="101AEDE1">
        <w:rPr>
          <w:rFonts w:ascii="Arial" w:hAnsi="Arial" w:cs="Arial"/>
          <w:sz w:val="20"/>
          <w:szCs w:val="20"/>
          <w:lang w:eastAsia="en-GB"/>
        </w:rPr>
        <w:t xml:space="preserve"> is the world’s largest luxury hotel brand</w:t>
      </w:r>
      <w:r w:rsidR="0052105F">
        <w:rPr>
          <w:rFonts w:ascii="Arial" w:hAnsi="Arial" w:cs="Arial"/>
          <w:sz w:val="20"/>
          <w:szCs w:val="20"/>
          <w:lang w:eastAsia="en-GB"/>
        </w:rPr>
        <w:t xml:space="preserve"> and this year celebrates its 75</w:t>
      </w:r>
      <w:r w:rsidR="0052105F" w:rsidRPr="008239D9">
        <w:rPr>
          <w:rFonts w:ascii="Arial" w:hAnsi="Arial" w:cs="Arial"/>
          <w:sz w:val="20"/>
          <w:szCs w:val="20"/>
          <w:vertAlign w:val="superscript"/>
          <w:lang w:eastAsia="en-GB"/>
        </w:rPr>
        <w:t>th</w:t>
      </w:r>
      <w:r w:rsidR="0052105F">
        <w:rPr>
          <w:rFonts w:ascii="Arial" w:hAnsi="Arial" w:cs="Arial"/>
          <w:sz w:val="20"/>
          <w:szCs w:val="20"/>
          <w:lang w:eastAsia="en-GB"/>
        </w:rPr>
        <w:t xml:space="preserve"> anniversary</w:t>
      </w:r>
      <w:r w:rsidRPr="101AEDE1">
        <w:rPr>
          <w:rFonts w:ascii="Arial" w:hAnsi="Arial" w:cs="Arial"/>
          <w:sz w:val="20"/>
          <w:szCs w:val="20"/>
          <w:lang w:eastAsia="en-GB"/>
        </w:rPr>
        <w:t xml:space="preserve">. Each of its hotels is a destination </w:t>
      </w:r>
      <w:proofErr w:type="gramStart"/>
      <w:r w:rsidRPr="101AEDE1">
        <w:rPr>
          <w:rFonts w:ascii="Arial" w:hAnsi="Arial" w:cs="Arial"/>
          <w:sz w:val="20"/>
          <w:szCs w:val="20"/>
          <w:lang w:eastAsia="en-GB"/>
        </w:rPr>
        <w:t>in its own right with</w:t>
      </w:r>
      <w:proofErr w:type="gramEnd"/>
      <w:r w:rsidRPr="101AEDE1">
        <w:rPr>
          <w:rFonts w:ascii="Arial" w:hAnsi="Arial" w:cs="Arial"/>
          <w:sz w:val="20"/>
          <w:szCs w:val="20"/>
          <w:lang w:eastAsia="en-GB"/>
        </w:rPr>
        <w:t xml:space="preserve"> a distinctive style and ambience, from historic buildings to </w:t>
      </w:r>
      <w:r w:rsidR="00056446">
        <w:rPr>
          <w:rFonts w:ascii="Arial" w:hAnsi="Arial" w:cs="Arial"/>
          <w:sz w:val="20"/>
          <w:szCs w:val="20"/>
          <w:lang w:eastAsia="en-GB"/>
        </w:rPr>
        <w:t xml:space="preserve">modern </w:t>
      </w:r>
      <w:r w:rsidRPr="101AEDE1">
        <w:rPr>
          <w:rFonts w:ascii="Arial" w:hAnsi="Arial" w:cs="Arial"/>
          <w:sz w:val="20"/>
          <w:szCs w:val="20"/>
          <w:lang w:eastAsia="en-GB"/>
        </w:rPr>
        <w:t xml:space="preserve">city landmarks and </w:t>
      </w:r>
      <w:r w:rsidR="00056446">
        <w:rPr>
          <w:rFonts w:ascii="Arial" w:hAnsi="Arial" w:cs="Arial"/>
          <w:sz w:val="20"/>
          <w:szCs w:val="20"/>
          <w:lang w:eastAsia="en-GB"/>
        </w:rPr>
        <w:t>captivating</w:t>
      </w:r>
      <w:r w:rsidR="00056446" w:rsidRPr="101AEDE1">
        <w:rPr>
          <w:rFonts w:ascii="Arial" w:hAnsi="Arial" w:cs="Arial"/>
          <w:sz w:val="20"/>
          <w:szCs w:val="20"/>
          <w:lang w:eastAsia="en-GB"/>
        </w:rPr>
        <w:t xml:space="preserve"> </w:t>
      </w:r>
      <w:r w:rsidRPr="101AEDE1">
        <w:rPr>
          <w:rFonts w:ascii="Arial" w:hAnsi="Arial" w:cs="Arial"/>
          <w:sz w:val="20"/>
          <w:szCs w:val="20"/>
          <w:lang w:eastAsia="en-GB"/>
        </w:rPr>
        <w:t>resorts in every corner of the globe.</w:t>
      </w:r>
      <w:r w:rsidR="00375EDF">
        <w:rPr>
          <w:rFonts w:ascii="Arial" w:hAnsi="Arial" w:cs="Arial"/>
          <w:sz w:val="20"/>
          <w:szCs w:val="20"/>
          <w:lang w:eastAsia="en-GB"/>
        </w:rPr>
        <w:t xml:space="preserve"> </w:t>
      </w:r>
    </w:p>
    <w:p w14:paraId="45B91620" w14:textId="52C4554F" w:rsidR="004E04B1" w:rsidRDefault="0083242D" w:rsidP="00D5498B">
      <w:pPr>
        <w:rPr>
          <w:rFonts w:ascii="Arial" w:hAnsi="Arial" w:cs="Arial"/>
          <w:sz w:val="20"/>
          <w:szCs w:val="20"/>
          <w:lang w:eastAsia="en-GB"/>
        </w:rPr>
      </w:pPr>
      <w:r w:rsidRPr="0083242D">
        <w:rPr>
          <w:rFonts w:ascii="Arial" w:hAnsi="Arial" w:cs="Arial"/>
          <w:sz w:val="20"/>
          <w:szCs w:val="20"/>
          <w:lang w:eastAsia="en-GB"/>
        </w:rPr>
        <w:t xml:space="preserve">InterContinental Resort Amma, </w:t>
      </w:r>
      <w:proofErr w:type="spellStart"/>
      <w:r w:rsidRPr="0083242D">
        <w:rPr>
          <w:rFonts w:ascii="Arial" w:hAnsi="Arial" w:cs="Arial"/>
          <w:sz w:val="20"/>
          <w:szCs w:val="20"/>
          <w:lang w:eastAsia="en-GB"/>
        </w:rPr>
        <w:t>Canj</w:t>
      </w:r>
      <w:proofErr w:type="spellEnd"/>
      <w:r w:rsidRPr="0083242D">
        <w:rPr>
          <w:rFonts w:ascii="Arial" w:hAnsi="Arial" w:cs="Arial"/>
          <w:sz w:val="20"/>
          <w:szCs w:val="20"/>
          <w:lang w:eastAsia="en-GB"/>
        </w:rPr>
        <w:t xml:space="preserve"> – Montenegro </w:t>
      </w:r>
      <w:r w:rsidR="00A63C7A" w:rsidRPr="0083242D">
        <w:rPr>
          <w:rFonts w:ascii="Arial" w:hAnsi="Arial" w:cs="Arial"/>
          <w:sz w:val="20"/>
          <w:szCs w:val="20"/>
          <w:lang w:eastAsia="en-GB"/>
        </w:rPr>
        <w:t>will form part of IHG Hotels &amp; Resorts’ powerful Luxury &amp; Lifestyle Collection, which includes</w:t>
      </w:r>
      <w:r w:rsidR="00CB0826">
        <w:rPr>
          <w:rFonts w:ascii="Arial" w:hAnsi="Arial" w:cs="Arial"/>
          <w:sz w:val="20"/>
          <w:szCs w:val="20"/>
          <w:lang w:eastAsia="en-GB"/>
        </w:rPr>
        <w:t>:</w:t>
      </w:r>
      <w:r w:rsidR="00A63C7A" w:rsidRPr="0083242D">
        <w:rPr>
          <w:rFonts w:ascii="Arial" w:hAnsi="Arial" w:cs="Arial"/>
          <w:sz w:val="20"/>
          <w:szCs w:val="20"/>
          <w:lang w:eastAsia="en-GB"/>
        </w:rPr>
        <w:t xml:space="preserve"> </w:t>
      </w:r>
      <w:r w:rsidR="00056446" w:rsidRPr="4491A7A0">
        <w:rPr>
          <w:rFonts w:ascii="Arial" w:hAnsi="Arial" w:cs="Arial"/>
          <w:sz w:val="20"/>
          <w:szCs w:val="20"/>
          <w:lang w:eastAsia="en-GB"/>
        </w:rPr>
        <w:t>Six Senses Hotels Resorts Spas</w:t>
      </w:r>
      <w:r w:rsidR="00056446">
        <w:rPr>
          <w:rFonts w:ascii="Arial" w:hAnsi="Arial" w:cs="Arial"/>
          <w:sz w:val="20"/>
          <w:szCs w:val="20"/>
          <w:lang w:eastAsia="en-GB"/>
        </w:rPr>
        <w:t>,</w:t>
      </w:r>
      <w:r w:rsidR="00056446" w:rsidRPr="4491A7A0">
        <w:rPr>
          <w:rFonts w:ascii="Arial" w:hAnsi="Arial" w:cs="Arial"/>
          <w:sz w:val="20"/>
          <w:szCs w:val="20"/>
          <w:lang w:eastAsia="en-GB"/>
        </w:rPr>
        <w:t xml:space="preserve"> Regent Hotels</w:t>
      </w:r>
      <w:r w:rsidR="00056446">
        <w:rPr>
          <w:rFonts w:ascii="Arial" w:hAnsi="Arial" w:cs="Arial"/>
          <w:sz w:val="20"/>
          <w:szCs w:val="20"/>
          <w:lang w:eastAsia="en-GB"/>
        </w:rPr>
        <w:t xml:space="preserve"> &amp; </w:t>
      </w:r>
      <w:r w:rsidR="008239D9">
        <w:rPr>
          <w:rFonts w:ascii="Arial" w:hAnsi="Arial" w:cs="Arial"/>
          <w:sz w:val="20"/>
          <w:szCs w:val="20"/>
          <w:lang w:eastAsia="en-GB"/>
        </w:rPr>
        <w:t>Resorts</w:t>
      </w:r>
      <w:r w:rsidR="008239D9" w:rsidRPr="0083242D">
        <w:rPr>
          <w:rFonts w:ascii="Arial" w:hAnsi="Arial" w:cs="Arial"/>
          <w:sz w:val="20"/>
          <w:szCs w:val="20"/>
          <w:lang w:eastAsia="en-GB"/>
        </w:rPr>
        <w:t>,</w:t>
      </w:r>
      <w:r w:rsidR="00A63C7A" w:rsidRPr="0083242D">
        <w:rPr>
          <w:rFonts w:ascii="Arial" w:hAnsi="Arial" w:cs="Arial"/>
          <w:sz w:val="20"/>
          <w:szCs w:val="20"/>
          <w:lang w:eastAsia="en-GB"/>
        </w:rPr>
        <w:t xml:space="preserve"> </w:t>
      </w:r>
      <w:r w:rsidR="00056446" w:rsidRPr="4491A7A0">
        <w:rPr>
          <w:rFonts w:ascii="Arial" w:hAnsi="Arial" w:cs="Arial"/>
          <w:sz w:val="20"/>
          <w:szCs w:val="20"/>
          <w:lang w:eastAsia="en-GB"/>
        </w:rPr>
        <w:t>InterContinental Hotels &amp; Resorts</w:t>
      </w:r>
      <w:r w:rsidR="00056446" w:rsidRPr="0083242D">
        <w:rPr>
          <w:rFonts w:ascii="Arial" w:hAnsi="Arial" w:cs="Arial"/>
          <w:sz w:val="20"/>
          <w:szCs w:val="20"/>
          <w:lang w:eastAsia="en-GB"/>
        </w:rPr>
        <w:t xml:space="preserve"> </w:t>
      </w:r>
      <w:r w:rsidR="00A63C7A" w:rsidRPr="0083242D">
        <w:rPr>
          <w:rFonts w:ascii="Arial" w:hAnsi="Arial" w:cs="Arial"/>
          <w:sz w:val="20"/>
          <w:szCs w:val="20"/>
          <w:lang w:eastAsia="en-GB"/>
        </w:rPr>
        <w:t>Kimpton</w:t>
      </w:r>
      <w:r w:rsidR="00A63C7A" w:rsidRPr="4491A7A0">
        <w:rPr>
          <w:rFonts w:ascii="Arial" w:hAnsi="Arial" w:cs="Arial"/>
          <w:sz w:val="20"/>
          <w:szCs w:val="20"/>
          <w:lang w:eastAsia="en-GB"/>
        </w:rPr>
        <w:t xml:space="preserve"> Hotels &amp; Restaurants, and</w:t>
      </w:r>
      <w:r w:rsidR="008239D9">
        <w:rPr>
          <w:rFonts w:ascii="Arial" w:hAnsi="Arial" w:cs="Arial"/>
          <w:sz w:val="20"/>
          <w:szCs w:val="20"/>
          <w:lang w:eastAsia="en-GB"/>
        </w:rPr>
        <w:t xml:space="preserve"> </w:t>
      </w:r>
      <w:r w:rsidR="00056446" w:rsidRPr="0083242D">
        <w:rPr>
          <w:rFonts w:ascii="Arial" w:hAnsi="Arial" w:cs="Arial"/>
          <w:sz w:val="20"/>
          <w:szCs w:val="20"/>
          <w:lang w:eastAsia="en-GB"/>
        </w:rPr>
        <w:t>Hotel Indigo</w:t>
      </w:r>
      <w:r w:rsidR="00A63C7A" w:rsidRPr="4491A7A0">
        <w:rPr>
          <w:rFonts w:ascii="Arial" w:hAnsi="Arial" w:cs="Arial"/>
          <w:sz w:val="20"/>
          <w:szCs w:val="20"/>
          <w:lang w:eastAsia="en-GB"/>
        </w:rPr>
        <w:t>.</w:t>
      </w:r>
      <w:r w:rsidR="00CA69A8">
        <w:rPr>
          <w:rFonts w:ascii="Arial" w:hAnsi="Arial" w:cs="Arial"/>
          <w:sz w:val="20"/>
          <w:szCs w:val="20"/>
          <w:lang w:eastAsia="en-GB"/>
        </w:rPr>
        <w:t xml:space="preserve"> </w:t>
      </w:r>
      <w:r w:rsidR="008239D9">
        <w:rPr>
          <w:rFonts w:ascii="Arial" w:hAnsi="Arial" w:cs="Arial"/>
          <w:sz w:val="20"/>
          <w:szCs w:val="20"/>
          <w:lang w:eastAsia="en-GB"/>
        </w:rPr>
        <w:t xml:space="preserve">The </w:t>
      </w:r>
      <w:r w:rsidR="00CA69A8">
        <w:rPr>
          <w:rFonts w:ascii="Arial" w:hAnsi="Arial" w:cs="Arial"/>
          <w:sz w:val="20"/>
          <w:szCs w:val="20"/>
          <w:lang w:eastAsia="en-GB"/>
        </w:rPr>
        <w:t xml:space="preserve">InterContinental Hotels &amp; Resorts </w:t>
      </w:r>
      <w:r w:rsidR="008239D9">
        <w:rPr>
          <w:rFonts w:ascii="Arial" w:hAnsi="Arial" w:cs="Arial"/>
          <w:sz w:val="20"/>
          <w:szCs w:val="20"/>
          <w:lang w:eastAsia="en-GB"/>
        </w:rPr>
        <w:t xml:space="preserve">brand </w:t>
      </w:r>
      <w:r w:rsidR="00CA69A8">
        <w:rPr>
          <w:rFonts w:ascii="Arial" w:hAnsi="Arial" w:cs="Arial"/>
          <w:sz w:val="20"/>
          <w:szCs w:val="20"/>
          <w:lang w:eastAsia="en-GB"/>
        </w:rPr>
        <w:t xml:space="preserve">currently has </w:t>
      </w:r>
      <w:r w:rsidR="005479C4">
        <w:rPr>
          <w:rFonts w:ascii="Arial" w:hAnsi="Arial" w:cs="Arial"/>
          <w:sz w:val="20"/>
          <w:szCs w:val="20"/>
          <w:lang w:eastAsia="en-GB"/>
        </w:rPr>
        <w:t>33 open hotels across Europe, with a further</w:t>
      </w:r>
      <w:r w:rsidR="00A115F7">
        <w:rPr>
          <w:rFonts w:ascii="Arial" w:hAnsi="Arial" w:cs="Arial"/>
          <w:sz w:val="20"/>
          <w:szCs w:val="20"/>
          <w:lang w:eastAsia="en-GB"/>
        </w:rPr>
        <w:t xml:space="preserve"> five in its development pipeline in countries including</w:t>
      </w:r>
      <w:r w:rsidR="00D018F4">
        <w:rPr>
          <w:rFonts w:ascii="Arial" w:hAnsi="Arial" w:cs="Arial"/>
          <w:sz w:val="20"/>
          <w:szCs w:val="20"/>
          <w:lang w:eastAsia="en-GB"/>
        </w:rPr>
        <w:t xml:space="preserve"> Turkey, Italy, France, Israel and </w:t>
      </w:r>
      <w:proofErr w:type="gramStart"/>
      <w:r w:rsidR="00D018F4">
        <w:rPr>
          <w:rFonts w:ascii="Arial" w:hAnsi="Arial" w:cs="Arial"/>
          <w:sz w:val="20"/>
          <w:szCs w:val="20"/>
          <w:lang w:eastAsia="en-GB"/>
        </w:rPr>
        <w:t>Azerbaijan.*</w:t>
      </w:r>
      <w:proofErr w:type="gramEnd"/>
    </w:p>
    <w:p w14:paraId="29D58229" w14:textId="6B77B14D" w:rsidR="00D018F4" w:rsidRPr="008239D9" w:rsidRDefault="00D018F4" w:rsidP="00D5498B">
      <w:pPr>
        <w:rPr>
          <w:rFonts w:ascii="Arial" w:hAnsi="Arial" w:cs="Arial"/>
          <w:i/>
          <w:iCs/>
          <w:sz w:val="20"/>
          <w:szCs w:val="20"/>
          <w:lang w:eastAsia="en-GB"/>
        </w:rPr>
      </w:pPr>
      <w:r w:rsidRPr="008239D9">
        <w:rPr>
          <w:rFonts w:ascii="Arial" w:hAnsi="Arial" w:cs="Arial"/>
          <w:i/>
          <w:iCs/>
          <w:sz w:val="20"/>
          <w:szCs w:val="20"/>
          <w:lang w:eastAsia="en-GB"/>
        </w:rPr>
        <w:t>*figures correct as at 31 March 2021</w:t>
      </w:r>
    </w:p>
    <w:p w14:paraId="2A6B13CF" w14:textId="77777777" w:rsidR="00746B25" w:rsidRDefault="00746B25" w:rsidP="00D05147">
      <w:pPr>
        <w:jc w:val="center"/>
        <w:rPr>
          <w:rFonts w:ascii="Arial" w:hAnsi="Arial" w:cs="Arial"/>
          <w:b/>
          <w:bCs/>
          <w:sz w:val="20"/>
          <w:szCs w:val="20"/>
        </w:rPr>
      </w:pPr>
    </w:p>
    <w:p w14:paraId="6F64CA71" w14:textId="5FC52F93" w:rsidR="004B615E" w:rsidRPr="00A357FC" w:rsidRDefault="00245FB2" w:rsidP="00D05147">
      <w:pPr>
        <w:jc w:val="center"/>
        <w:rPr>
          <w:rFonts w:ascii="Arial" w:hAnsi="Arial" w:cs="Arial"/>
          <w:b/>
          <w:bCs/>
          <w:sz w:val="20"/>
          <w:szCs w:val="20"/>
        </w:rPr>
      </w:pPr>
      <w:r w:rsidRPr="00A357FC">
        <w:rPr>
          <w:rFonts w:ascii="Arial" w:hAnsi="Arial" w:cs="Arial"/>
          <w:b/>
          <w:bCs/>
          <w:sz w:val="20"/>
          <w:szCs w:val="20"/>
        </w:rPr>
        <w:t>Ends</w:t>
      </w:r>
    </w:p>
    <w:p w14:paraId="36CA3286" w14:textId="77777777" w:rsidR="0083242D" w:rsidRDefault="0083242D" w:rsidP="05308D5E">
      <w:pPr>
        <w:rPr>
          <w:rFonts w:ascii="Arial" w:hAnsi="Arial" w:cs="Arial"/>
          <w:b/>
          <w:bCs/>
          <w:sz w:val="20"/>
          <w:szCs w:val="20"/>
          <w:u w:val="single"/>
        </w:rPr>
      </w:pPr>
    </w:p>
    <w:p w14:paraId="5A353A48" w14:textId="268AD2EA" w:rsidR="00245FB2" w:rsidRDefault="311F9F95" w:rsidP="05308D5E">
      <w:pPr>
        <w:rPr>
          <w:rFonts w:ascii="Arial" w:hAnsi="Arial" w:cs="Arial"/>
          <w:b/>
          <w:bCs/>
          <w:sz w:val="20"/>
          <w:szCs w:val="20"/>
          <w:u w:val="single"/>
        </w:rPr>
      </w:pPr>
      <w:r w:rsidRPr="05308D5E">
        <w:rPr>
          <w:rFonts w:ascii="Arial" w:hAnsi="Arial" w:cs="Arial"/>
          <w:b/>
          <w:bCs/>
          <w:sz w:val="20"/>
          <w:szCs w:val="20"/>
          <w:u w:val="single"/>
        </w:rPr>
        <w:t xml:space="preserve">Notes to editors </w:t>
      </w:r>
    </w:p>
    <w:p w14:paraId="4986E165" w14:textId="0BCC5F58" w:rsidR="00165BAB" w:rsidRDefault="00AA5D71" w:rsidP="00165BAB">
      <w:pPr>
        <w:pStyle w:val="paragraph"/>
        <w:spacing w:before="0" w:beforeAutospacing="0" w:after="0" w:afterAutospacing="0"/>
        <w:jc w:val="both"/>
        <w:textAlignment w:val="baseline"/>
        <w:rPr>
          <w:rStyle w:val="eop"/>
          <w:rFonts w:ascii="Arial" w:hAnsi="Arial" w:cs="Arial"/>
          <w:sz w:val="20"/>
          <w:szCs w:val="20"/>
        </w:rPr>
      </w:pPr>
      <w:hyperlink r:id="rId12" w:tgtFrame="_blank" w:history="1">
        <w:r w:rsidR="00165BAB" w:rsidRPr="00165BAB">
          <w:rPr>
            <w:rStyle w:val="normaltextrun"/>
            <w:rFonts w:ascii="Arial" w:hAnsi="Arial" w:cs="Arial"/>
            <w:color w:val="0000FF"/>
            <w:sz w:val="20"/>
            <w:szCs w:val="20"/>
            <w:u w:val="single"/>
            <w:lang w:val="en-US"/>
          </w:rPr>
          <w:t>IHG Hotels &amp; Resorts</w:t>
        </w:r>
      </w:hyperlink>
      <w:r w:rsidR="00165BAB" w:rsidRPr="00165BAB">
        <w:rPr>
          <w:rStyle w:val="normaltextrun"/>
          <w:rFonts w:ascii="Arial" w:hAnsi="Arial" w:cs="Arial"/>
          <w:sz w:val="20"/>
          <w:szCs w:val="20"/>
          <w:lang w:val="en-US"/>
        </w:rPr>
        <w:t> [</w:t>
      </w:r>
      <w:proofErr w:type="gramStart"/>
      <w:r w:rsidR="00165BAB" w:rsidRPr="00165BAB">
        <w:rPr>
          <w:rStyle w:val="normaltextrun"/>
          <w:rFonts w:ascii="Arial" w:hAnsi="Arial" w:cs="Arial"/>
          <w:sz w:val="20"/>
          <w:szCs w:val="20"/>
          <w:lang w:val="en-US"/>
        </w:rPr>
        <w:t>LON:IHG</w:t>
      </w:r>
      <w:proofErr w:type="gramEnd"/>
      <w:r w:rsidR="00165BAB" w:rsidRPr="00165BAB">
        <w:rPr>
          <w:rStyle w:val="normaltextrun"/>
          <w:rFonts w:ascii="Arial" w:hAnsi="Arial" w:cs="Arial"/>
          <w:sz w:val="20"/>
          <w:szCs w:val="20"/>
          <w:lang w:val="en-US"/>
        </w:rPr>
        <w:t>, NYSE:IHG (ADRs)] is a global hospitality company, with a purpose to provide True Hospitality for Good.</w:t>
      </w:r>
      <w:r w:rsidR="00165BAB" w:rsidRPr="00165BAB">
        <w:rPr>
          <w:rStyle w:val="eop"/>
          <w:rFonts w:ascii="Arial" w:hAnsi="Arial" w:cs="Arial"/>
          <w:sz w:val="20"/>
          <w:szCs w:val="20"/>
        </w:rPr>
        <w:t> </w:t>
      </w:r>
    </w:p>
    <w:p w14:paraId="3A726BEA" w14:textId="77777777" w:rsidR="00B92358" w:rsidRPr="00165BAB" w:rsidRDefault="00B92358" w:rsidP="00165BAB">
      <w:pPr>
        <w:pStyle w:val="paragraph"/>
        <w:spacing w:before="0" w:beforeAutospacing="0" w:after="0" w:afterAutospacing="0"/>
        <w:jc w:val="both"/>
        <w:textAlignment w:val="baseline"/>
        <w:rPr>
          <w:rFonts w:ascii="Arial" w:hAnsi="Arial" w:cs="Arial"/>
          <w:sz w:val="20"/>
          <w:szCs w:val="20"/>
        </w:rPr>
      </w:pPr>
    </w:p>
    <w:p w14:paraId="4A6B5866" w14:textId="7E6074BA" w:rsidR="00B92358" w:rsidRDefault="00165BAB" w:rsidP="00165BAB">
      <w:pPr>
        <w:pStyle w:val="paragraph"/>
        <w:spacing w:before="0" w:beforeAutospacing="0" w:after="0" w:afterAutospacing="0"/>
        <w:jc w:val="both"/>
        <w:textAlignment w:val="baseline"/>
        <w:rPr>
          <w:rStyle w:val="eop"/>
          <w:rFonts w:ascii="Arial" w:hAnsi="Arial" w:cs="Arial"/>
          <w:sz w:val="20"/>
          <w:szCs w:val="20"/>
        </w:rPr>
      </w:pPr>
      <w:r w:rsidRPr="00165BAB">
        <w:rPr>
          <w:rStyle w:val="normaltextrun"/>
          <w:rFonts w:ascii="Arial" w:hAnsi="Arial" w:cs="Arial"/>
          <w:sz w:val="20"/>
          <w:szCs w:val="20"/>
          <w:lang w:val="en-US"/>
        </w:rPr>
        <w:t>With a family of 16 hotel brands and </w:t>
      </w:r>
      <w:hyperlink r:id="rId13" w:tgtFrame="_blank" w:history="1">
        <w:r w:rsidRPr="00165BAB">
          <w:rPr>
            <w:rStyle w:val="normaltextrun"/>
            <w:rFonts w:ascii="Arial" w:hAnsi="Arial" w:cs="Arial"/>
            <w:color w:val="0000FF"/>
            <w:sz w:val="20"/>
            <w:szCs w:val="20"/>
            <w:u w:val="single"/>
            <w:lang w:val="en-US"/>
          </w:rPr>
          <w:t>IHG Rewards</w:t>
        </w:r>
      </w:hyperlink>
      <w:r w:rsidRPr="00165BAB">
        <w:rPr>
          <w:rStyle w:val="normaltextrun"/>
          <w:rFonts w:ascii="Arial" w:hAnsi="Arial" w:cs="Arial"/>
          <w:sz w:val="20"/>
          <w:szCs w:val="20"/>
          <w:lang w:val="en-US"/>
        </w:rPr>
        <w:t>, one of the world’s largest hotel loyalty </w:t>
      </w:r>
      <w:proofErr w:type="spellStart"/>
      <w:r w:rsidRPr="00165BAB">
        <w:rPr>
          <w:rStyle w:val="normaltextrun"/>
          <w:rFonts w:ascii="Arial" w:hAnsi="Arial" w:cs="Arial"/>
          <w:sz w:val="20"/>
          <w:szCs w:val="20"/>
          <w:lang w:val="en-US"/>
        </w:rPr>
        <w:t>programmes</w:t>
      </w:r>
      <w:proofErr w:type="spellEnd"/>
      <w:r w:rsidRPr="00165BAB">
        <w:rPr>
          <w:rStyle w:val="normaltextrun"/>
          <w:rFonts w:ascii="Arial" w:hAnsi="Arial" w:cs="Arial"/>
          <w:sz w:val="20"/>
          <w:szCs w:val="20"/>
          <w:lang w:val="en-US"/>
        </w:rPr>
        <w:t>, IHG has nearly 6,000 open hotels in more than 100 countries, and a further 1,800 in the development pipeline. </w:t>
      </w:r>
      <w:r w:rsidRPr="00165BAB">
        <w:rPr>
          <w:rStyle w:val="eop"/>
          <w:rFonts w:ascii="Arial" w:hAnsi="Arial" w:cs="Arial"/>
          <w:sz w:val="20"/>
          <w:szCs w:val="20"/>
        </w:rPr>
        <w:t> </w:t>
      </w:r>
    </w:p>
    <w:p w14:paraId="556AF203" w14:textId="77777777" w:rsidR="00B92358" w:rsidRPr="00165BAB" w:rsidRDefault="00B92358" w:rsidP="00165BAB">
      <w:pPr>
        <w:pStyle w:val="paragraph"/>
        <w:spacing w:before="0" w:beforeAutospacing="0" w:after="0" w:afterAutospacing="0"/>
        <w:jc w:val="both"/>
        <w:textAlignment w:val="baseline"/>
        <w:rPr>
          <w:rFonts w:ascii="Arial" w:hAnsi="Arial" w:cs="Arial"/>
          <w:sz w:val="20"/>
          <w:szCs w:val="20"/>
        </w:rPr>
      </w:pPr>
    </w:p>
    <w:p w14:paraId="4AC2BC0D" w14:textId="77777777" w:rsidR="00165BAB" w:rsidRPr="00165BAB" w:rsidRDefault="00165BAB" w:rsidP="00556060">
      <w:pPr>
        <w:pStyle w:val="paragraph"/>
        <w:numPr>
          <w:ilvl w:val="0"/>
          <w:numId w:val="2"/>
        </w:numPr>
        <w:spacing w:before="0" w:beforeAutospacing="0" w:after="0" w:afterAutospacing="0"/>
        <w:ind w:left="360" w:firstLine="0"/>
        <w:textAlignment w:val="baseline"/>
        <w:rPr>
          <w:rFonts w:ascii="Arial" w:hAnsi="Arial" w:cs="Arial"/>
          <w:sz w:val="20"/>
          <w:szCs w:val="20"/>
        </w:rPr>
      </w:pPr>
      <w:r w:rsidRPr="00165BAB">
        <w:rPr>
          <w:rStyle w:val="normaltextrun"/>
          <w:rFonts w:ascii="Arial" w:hAnsi="Arial" w:cs="Arial"/>
          <w:b/>
          <w:bCs/>
          <w:sz w:val="20"/>
          <w:szCs w:val="20"/>
          <w:lang w:val="en-US"/>
        </w:rPr>
        <w:t>Premium:</w:t>
      </w:r>
      <w:r w:rsidRPr="00165BAB">
        <w:rPr>
          <w:rStyle w:val="normaltextrun"/>
          <w:rFonts w:ascii="Arial" w:hAnsi="Arial" w:cs="Arial"/>
          <w:sz w:val="20"/>
          <w:szCs w:val="20"/>
          <w:lang w:val="en-US"/>
        </w:rPr>
        <w:t> </w:t>
      </w:r>
      <w:hyperlink r:id="rId14" w:tgtFrame="_blank" w:history="1">
        <w:r w:rsidRPr="00165BAB">
          <w:rPr>
            <w:rStyle w:val="normaltextrun"/>
            <w:rFonts w:ascii="Arial" w:hAnsi="Arial" w:cs="Arial"/>
            <w:color w:val="0000FF"/>
            <w:sz w:val="20"/>
            <w:szCs w:val="20"/>
            <w:u w:val="single"/>
            <w:lang w:val="en-US"/>
          </w:rPr>
          <w:t>HUALUXE Hotels &amp; Resorts</w:t>
        </w:r>
      </w:hyperlink>
      <w:r w:rsidRPr="00165BAB">
        <w:rPr>
          <w:rStyle w:val="normaltextrun"/>
          <w:rFonts w:ascii="Arial" w:hAnsi="Arial" w:cs="Arial"/>
          <w:sz w:val="20"/>
          <w:szCs w:val="20"/>
          <w:lang w:val="en-US"/>
        </w:rPr>
        <w:t>, </w:t>
      </w:r>
      <w:hyperlink r:id="rId15" w:tgtFrame="_blank" w:history="1">
        <w:r w:rsidRPr="00165BAB">
          <w:rPr>
            <w:rStyle w:val="normaltextrun"/>
            <w:rFonts w:ascii="Arial" w:hAnsi="Arial" w:cs="Arial"/>
            <w:color w:val="0000FF"/>
            <w:sz w:val="20"/>
            <w:szCs w:val="20"/>
            <w:u w:val="single"/>
            <w:lang w:val="en-US"/>
          </w:rPr>
          <w:t>Crowne Plaza</w:t>
        </w:r>
        <w:r w:rsidRPr="00165BAB">
          <w:rPr>
            <w:rStyle w:val="normaltextrun"/>
            <w:rFonts w:ascii="Arial" w:hAnsi="Arial" w:cs="Arial"/>
            <w:color w:val="0000FF"/>
            <w:sz w:val="20"/>
            <w:szCs w:val="20"/>
            <w:u w:val="single"/>
            <w:vertAlign w:val="superscript"/>
            <w:lang w:val="en-US"/>
          </w:rPr>
          <w:t> </w:t>
        </w:r>
        <w:r w:rsidRPr="00165BAB">
          <w:rPr>
            <w:rStyle w:val="normaltextrun"/>
            <w:rFonts w:ascii="Arial" w:hAnsi="Arial" w:cs="Arial"/>
            <w:color w:val="0000FF"/>
            <w:sz w:val="20"/>
            <w:szCs w:val="20"/>
            <w:u w:val="single"/>
            <w:lang w:val="en-US"/>
          </w:rPr>
          <w:t>Hotels &amp; Resorts</w:t>
        </w:r>
      </w:hyperlink>
      <w:r w:rsidRPr="00165BAB">
        <w:rPr>
          <w:rStyle w:val="normaltextrun"/>
          <w:rFonts w:ascii="Arial" w:hAnsi="Arial" w:cs="Arial"/>
          <w:color w:val="0000FF"/>
          <w:sz w:val="20"/>
          <w:szCs w:val="20"/>
          <w:u w:val="single"/>
          <w:lang w:val="en-US"/>
        </w:rPr>
        <w:t>, </w:t>
      </w:r>
      <w:hyperlink r:id="rId16" w:tgtFrame="_blank" w:history="1">
        <w:r w:rsidRPr="00165BAB">
          <w:rPr>
            <w:rStyle w:val="normaltextrun"/>
            <w:rFonts w:ascii="Arial" w:hAnsi="Arial" w:cs="Arial"/>
            <w:color w:val="0000FF"/>
            <w:sz w:val="20"/>
            <w:szCs w:val="20"/>
            <w:u w:val="single"/>
            <w:lang w:val="en-US"/>
          </w:rPr>
          <w:t>EVEN Hotels</w:t>
        </w:r>
      </w:hyperlink>
      <w:r w:rsidRPr="00165BAB">
        <w:rPr>
          <w:rStyle w:val="normaltextrun"/>
          <w:rFonts w:ascii="Arial" w:hAnsi="Arial" w:cs="Arial"/>
          <w:color w:val="0000FF"/>
          <w:sz w:val="20"/>
          <w:szCs w:val="20"/>
          <w:u w:val="single"/>
          <w:lang w:val="en-US"/>
        </w:rPr>
        <w:t>,</w:t>
      </w:r>
      <w:r w:rsidRPr="00165BAB">
        <w:rPr>
          <w:rStyle w:val="normaltextrun"/>
          <w:rFonts w:ascii="Arial" w:hAnsi="Arial" w:cs="Arial"/>
          <w:sz w:val="20"/>
          <w:szCs w:val="20"/>
          <w:lang w:val="en-US"/>
        </w:rPr>
        <w:t> </w:t>
      </w:r>
      <w:proofErr w:type="spellStart"/>
      <w:r w:rsidR="00A94DD8">
        <w:fldChar w:fldCharType="begin"/>
      </w:r>
      <w:r w:rsidR="00A94DD8">
        <w:instrText xml:space="preserve"> HYPERLINK "https://www.ihg.com/voco/hotels/gb/en/reservation" \t "_blank" </w:instrText>
      </w:r>
      <w:r w:rsidR="00A94DD8">
        <w:fldChar w:fldCharType="separate"/>
      </w:r>
      <w:r w:rsidRPr="00165BAB">
        <w:rPr>
          <w:rStyle w:val="normaltextrun"/>
          <w:rFonts w:ascii="Arial" w:hAnsi="Arial" w:cs="Arial"/>
          <w:color w:val="0000FF"/>
          <w:sz w:val="20"/>
          <w:szCs w:val="20"/>
          <w:u w:val="single"/>
          <w:lang w:val="en-US"/>
        </w:rPr>
        <w:t>voco</w:t>
      </w:r>
      <w:proofErr w:type="spellEnd"/>
      <w:r w:rsidRPr="00165BAB">
        <w:rPr>
          <w:rStyle w:val="normaltextrun"/>
          <w:rFonts w:ascii="Arial" w:hAnsi="Arial" w:cs="Arial"/>
          <w:color w:val="0000FF"/>
          <w:sz w:val="20"/>
          <w:szCs w:val="20"/>
          <w:u w:val="single"/>
          <w:lang w:val="en-US"/>
        </w:rPr>
        <w:t> Hotels</w:t>
      </w:r>
      <w:r w:rsidR="00A94DD8">
        <w:rPr>
          <w:rStyle w:val="normaltextrun"/>
          <w:rFonts w:ascii="Arial" w:hAnsi="Arial" w:cs="Arial"/>
          <w:color w:val="0000FF"/>
          <w:sz w:val="20"/>
          <w:szCs w:val="20"/>
          <w:u w:val="single"/>
          <w:lang w:val="en-US"/>
        </w:rPr>
        <w:fldChar w:fldCharType="end"/>
      </w:r>
      <w:r w:rsidRPr="00165BAB">
        <w:rPr>
          <w:rStyle w:val="eop"/>
          <w:rFonts w:ascii="Arial" w:hAnsi="Arial" w:cs="Arial"/>
          <w:sz w:val="20"/>
          <w:szCs w:val="20"/>
        </w:rPr>
        <w:t> </w:t>
      </w:r>
    </w:p>
    <w:p w14:paraId="2BB5187D" w14:textId="77777777" w:rsidR="00165BAB" w:rsidRPr="00165BAB" w:rsidRDefault="00165BAB" w:rsidP="00165BAB">
      <w:pPr>
        <w:pStyle w:val="paragraph"/>
        <w:numPr>
          <w:ilvl w:val="0"/>
          <w:numId w:val="2"/>
        </w:numPr>
        <w:spacing w:before="0" w:beforeAutospacing="0" w:after="0" w:afterAutospacing="0"/>
        <w:ind w:left="360" w:firstLine="0"/>
        <w:jc w:val="both"/>
        <w:textAlignment w:val="baseline"/>
        <w:rPr>
          <w:rFonts w:ascii="Arial" w:hAnsi="Arial" w:cs="Arial"/>
          <w:sz w:val="20"/>
          <w:szCs w:val="20"/>
        </w:rPr>
      </w:pPr>
      <w:r w:rsidRPr="00165BAB">
        <w:rPr>
          <w:rStyle w:val="normaltextrun"/>
          <w:rFonts w:ascii="Arial" w:hAnsi="Arial" w:cs="Arial"/>
          <w:b/>
          <w:bCs/>
          <w:sz w:val="20"/>
          <w:szCs w:val="20"/>
          <w:lang w:val="en-US"/>
        </w:rPr>
        <w:t>Luxury and lifestyle:</w:t>
      </w:r>
      <w:r w:rsidRPr="00165BAB">
        <w:rPr>
          <w:rStyle w:val="normaltextrun"/>
          <w:rFonts w:ascii="Arial" w:hAnsi="Arial" w:cs="Arial"/>
          <w:sz w:val="20"/>
          <w:szCs w:val="20"/>
          <w:lang w:val="en-US"/>
        </w:rPr>
        <w:t> </w:t>
      </w:r>
      <w:hyperlink r:id="rId17" w:tgtFrame="_blank" w:history="1">
        <w:r w:rsidRPr="00165BAB">
          <w:rPr>
            <w:rStyle w:val="normaltextrun"/>
            <w:rFonts w:ascii="Arial" w:hAnsi="Arial" w:cs="Arial"/>
            <w:color w:val="0000FF"/>
            <w:sz w:val="20"/>
            <w:szCs w:val="20"/>
            <w:u w:val="single"/>
            <w:lang w:val="en-US"/>
          </w:rPr>
          <w:t>Six Senses Hotels Resorts Spas</w:t>
        </w:r>
      </w:hyperlink>
      <w:r w:rsidRPr="00165BAB">
        <w:rPr>
          <w:rStyle w:val="normaltextrun"/>
          <w:rFonts w:ascii="Arial" w:hAnsi="Arial" w:cs="Arial"/>
          <w:sz w:val="20"/>
          <w:szCs w:val="20"/>
          <w:lang w:val="en-US"/>
        </w:rPr>
        <w:t>,</w:t>
      </w:r>
      <w:r w:rsidRPr="00165BAB">
        <w:rPr>
          <w:rStyle w:val="normaltextrun"/>
          <w:rFonts w:ascii="Arial" w:hAnsi="Arial" w:cs="Arial"/>
          <w:color w:val="0000FF"/>
          <w:sz w:val="20"/>
          <w:szCs w:val="20"/>
          <w:u w:val="single"/>
          <w:lang w:val="en-US"/>
        </w:rPr>
        <w:t> </w:t>
      </w:r>
      <w:hyperlink r:id="rId18" w:tgtFrame="_blank" w:history="1">
        <w:r w:rsidRPr="00165BAB">
          <w:rPr>
            <w:rStyle w:val="normaltextrun"/>
            <w:rFonts w:ascii="Arial" w:hAnsi="Arial" w:cs="Arial"/>
            <w:color w:val="0000FF"/>
            <w:sz w:val="20"/>
            <w:szCs w:val="20"/>
            <w:u w:val="single"/>
            <w:lang w:val="en-US"/>
          </w:rPr>
          <w:t>Regent Hotels &amp; Resorts</w:t>
        </w:r>
      </w:hyperlink>
      <w:r w:rsidRPr="00165BAB">
        <w:rPr>
          <w:rStyle w:val="normaltextrun"/>
          <w:rFonts w:ascii="Arial" w:hAnsi="Arial" w:cs="Arial"/>
          <w:sz w:val="20"/>
          <w:szCs w:val="20"/>
          <w:lang w:val="en-US"/>
        </w:rPr>
        <w:t>, </w:t>
      </w:r>
      <w:hyperlink r:id="rId19" w:tgtFrame="_blank" w:history="1">
        <w:r w:rsidRPr="00165BAB">
          <w:rPr>
            <w:rStyle w:val="normaltextrun"/>
            <w:rFonts w:ascii="Arial" w:hAnsi="Arial" w:cs="Arial"/>
            <w:color w:val="0000FF"/>
            <w:sz w:val="20"/>
            <w:szCs w:val="20"/>
            <w:u w:val="single"/>
            <w:lang w:val="en-US"/>
          </w:rPr>
          <w:t>InterContinental Hotels &amp; Resorts</w:t>
        </w:r>
      </w:hyperlink>
      <w:r w:rsidRPr="00165BAB">
        <w:rPr>
          <w:rStyle w:val="normaltextrun"/>
          <w:rFonts w:ascii="Arial" w:hAnsi="Arial" w:cs="Arial"/>
          <w:sz w:val="20"/>
          <w:szCs w:val="20"/>
          <w:lang w:val="en-US"/>
        </w:rPr>
        <w:t>, </w:t>
      </w:r>
      <w:hyperlink r:id="rId20" w:tgtFrame="_blank" w:history="1">
        <w:r w:rsidRPr="00165BAB">
          <w:rPr>
            <w:rStyle w:val="normaltextrun"/>
            <w:rFonts w:ascii="Arial" w:hAnsi="Arial" w:cs="Arial"/>
            <w:color w:val="0000FF"/>
            <w:sz w:val="20"/>
            <w:szCs w:val="20"/>
            <w:u w:val="single"/>
            <w:lang w:val="en-US"/>
          </w:rPr>
          <w:t>Kimpton Hotels &amp; Restaurants</w:t>
        </w:r>
      </w:hyperlink>
      <w:r w:rsidRPr="00165BAB">
        <w:rPr>
          <w:rStyle w:val="normaltextrun"/>
          <w:rFonts w:ascii="Arial" w:hAnsi="Arial" w:cs="Arial"/>
          <w:sz w:val="20"/>
          <w:szCs w:val="20"/>
          <w:lang w:val="en-US"/>
        </w:rPr>
        <w:t>, </w:t>
      </w:r>
      <w:hyperlink r:id="rId21" w:tgtFrame="_blank" w:history="1">
        <w:r w:rsidRPr="00165BAB">
          <w:rPr>
            <w:rStyle w:val="normaltextrun"/>
            <w:rFonts w:ascii="Arial" w:hAnsi="Arial" w:cs="Arial"/>
            <w:color w:val="0000FF"/>
            <w:sz w:val="20"/>
            <w:szCs w:val="20"/>
            <w:u w:val="single"/>
            <w:lang w:val="en-US"/>
          </w:rPr>
          <w:t>Hotel Indigo</w:t>
        </w:r>
      </w:hyperlink>
      <w:r w:rsidRPr="00165BAB">
        <w:rPr>
          <w:rStyle w:val="eop"/>
          <w:rFonts w:ascii="Arial" w:hAnsi="Arial" w:cs="Arial"/>
          <w:sz w:val="20"/>
          <w:szCs w:val="20"/>
        </w:rPr>
        <w:t> </w:t>
      </w:r>
    </w:p>
    <w:p w14:paraId="5D793E1D" w14:textId="77777777" w:rsidR="00165BAB" w:rsidRPr="00165BAB" w:rsidRDefault="00165BAB" w:rsidP="00165BAB">
      <w:pPr>
        <w:pStyle w:val="paragraph"/>
        <w:numPr>
          <w:ilvl w:val="0"/>
          <w:numId w:val="3"/>
        </w:numPr>
        <w:spacing w:before="0" w:beforeAutospacing="0" w:after="0" w:afterAutospacing="0"/>
        <w:ind w:left="360" w:firstLine="0"/>
        <w:jc w:val="both"/>
        <w:textAlignment w:val="baseline"/>
        <w:rPr>
          <w:rFonts w:ascii="Arial" w:hAnsi="Arial" w:cs="Arial"/>
          <w:sz w:val="20"/>
          <w:szCs w:val="20"/>
        </w:rPr>
      </w:pPr>
      <w:r w:rsidRPr="00165BAB">
        <w:rPr>
          <w:rStyle w:val="normaltextrun"/>
          <w:rFonts w:ascii="Arial" w:hAnsi="Arial" w:cs="Arial"/>
          <w:b/>
          <w:bCs/>
          <w:sz w:val="20"/>
          <w:szCs w:val="20"/>
          <w:lang w:val="en-US"/>
        </w:rPr>
        <w:t>Essentials:</w:t>
      </w:r>
      <w:r w:rsidRPr="00165BAB">
        <w:rPr>
          <w:rStyle w:val="normaltextrun"/>
          <w:rFonts w:ascii="Arial" w:hAnsi="Arial" w:cs="Arial"/>
          <w:sz w:val="20"/>
          <w:szCs w:val="20"/>
          <w:lang w:val="en-US"/>
        </w:rPr>
        <w:t> </w:t>
      </w:r>
      <w:hyperlink r:id="rId22" w:tgtFrame="_blank" w:history="1">
        <w:r w:rsidRPr="00165BAB">
          <w:rPr>
            <w:rStyle w:val="normaltextrun"/>
            <w:rFonts w:ascii="Arial" w:hAnsi="Arial" w:cs="Arial"/>
            <w:color w:val="0000FF"/>
            <w:sz w:val="20"/>
            <w:szCs w:val="20"/>
            <w:u w:val="single"/>
            <w:lang w:val="en-US"/>
          </w:rPr>
          <w:t>Holiday Inn Hotels &amp; Resorts</w:t>
        </w:r>
      </w:hyperlink>
      <w:r w:rsidRPr="00165BAB">
        <w:rPr>
          <w:rStyle w:val="normaltextrun"/>
          <w:rFonts w:ascii="Arial" w:hAnsi="Arial" w:cs="Arial"/>
          <w:sz w:val="20"/>
          <w:szCs w:val="20"/>
          <w:lang w:val="en-US"/>
        </w:rPr>
        <w:t>, </w:t>
      </w:r>
      <w:hyperlink r:id="rId23" w:tgtFrame="_blank" w:history="1">
        <w:r w:rsidRPr="00165BAB">
          <w:rPr>
            <w:rStyle w:val="normaltextrun"/>
            <w:rFonts w:ascii="Arial" w:hAnsi="Arial" w:cs="Arial"/>
            <w:color w:val="0000FF"/>
            <w:sz w:val="20"/>
            <w:szCs w:val="20"/>
            <w:u w:val="single"/>
            <w:lang w:val="en-US"/>
          </w:rPr>
          <w:t>Holiday Inn Express</w:t>
        </w:r>
      </w:hyperlink>
      <w:r w:rsidRPr="00165BAB">
        <w:rPr>
          <w:rStyle w:val="normaltextrun"/>
          <w:rFonts w:ascii="Arial" w:hAnsi="Arial" w:cs="Arial"/>
          <w:sz w:val="20"/>
          <w:szCs w:val="20"/>
          <w:lang w:val="en-US"/>
        </w:rPr>
        <w:t>, </w:t>
      </w:r>
      <w:hyperlink r:id="rId24" w:tgtFrame="_blank" w:history="1">
        <w:r w:rsidRPr="00165BAB">
          <w:rPr>
            <w:rStyle w:val="normaltextrun"/>
            <w:rFonts w:ascii="Arial" w:hAnsi="Arial" w:cs="Arial"/>
            <w:color w:val="0000FF"/>
            <w:sz w:val="20"/>
            <w:szCs w:val="20"/>
            <w:u w:val="single"/>
            <w:lang w:val="en-US"/>
          </w:rPr>
          <w:t>avid hotels</w:t>
        </w:r>
      </w:hyperlink>
      <w:r w:rsidRPr="00165BAB">
        <w:rPr>
          <w:rStyle w:val="eop"/>
          <w:rFonts w:ascii="Arial" w:hAnsi="Arial" w:cs="Arial"/>
          <w:sz w:val="20"/>
          <w:szCs w:val="20"/>
        </w:rPr>
        <w:t> </w:t>
      </w:r>
    </w:p>
    <w:p w14:paraId="0F50BC0D" w14:textId="6EBE3A9D" w:rsidR="00165BAB" w:rsidRDefault="00165BAB" w:rsidP="00165BAB">
      <w:pPr>
        <w:pStyle w:val="paragraph"/>
        <w:numPr>
          <w:ilvl w:val="0"/>
          <w:numId w:val="3"/>
        </w:numPr>
        <w:spacing w:before="0" w:beforeAutospacing="0" w:after="0" w:afterAutospacing="0"/>
        <w:ind w:left="360" w:firstLine="0"/>
        <w:jc w:val="both"/>
        <w:textAlignment w:val="baseline"/>
        <w:rPr>
          <w:rStyle w:val="eop"/>
          <w:rFonts w:ascii="Arial" w:hAnsi="Arial" w:cs="Arial"/>
          <w:sz w:val="20"/>
          <w:szCs w:val="20"/>
        </w:rPr>
      </w:pPr>
      <w:r w:rsidRPr="00165BAB">
        <w:rPr>
          <w:rStyle w:val="normaltextrun"/>
          <w:rFonts w:ascii="Arial" w:hAnsi="Arial" w:cs="Arial"/>
          <w:b/>
          <w:bCs/>
          <w:sz w:val="20"/>
          <w:szCs w:val="20"/>
          <w:lang w:val="en-US"/>
        </w:rPr>
        <w:t>Suites: </w:t>
      </w:r>
      <w:hyperlink r:id="rId25" w:tgtFrame="_blank" w:history="1">
        <w:r w:rsidRPr="00165BAB">
          <w:rPr>
            <w:rStyle w:val="normaltextrun"/>
            <w:rFonts w:ascii="Arial" w:hAnsi="Arial" w:cs="Arial"/>
            <w:color w:val="0000FF"/>
            <w:sz w:val="20"/>
            <w:szCs w:val="20"/>
            <w:u w:val="single"/>
            <w:lang w:val="en-US"/>
          </w:rPr>
          <w:t>Atwell Suites</w:t>
        </w:r>
      </w:hyperlink>
      <w:r w:rsidRPr="00165BAB">
        <w:rPr>
          <w:rStyle w:val="normaltextrun"/>
          <w:rFonts w:ascii="Arial" w:hAnsi="Arial" w:cs="Arial"/>
          <w:sz w:val="20"/>
          <w:szCs w:val="20"/>
          <w:lang w:val="en-US"/>
        </w:rPr>
        <w:t>, </w:t>
      </w:r>
      <w:hyperlink r:id="rId26" w:tgtFrame="_blank" w:history="1">
        <w:r w:rsidRPr="00165BAB">
          <w:rPr>
            <w:rStyle w:val="normaltextrun"/>
            <w:rFonts w:ascii="Arial" w:hAnsi="Arial" w:cs="Arial"/>
            <w:color w:val="0000FF"/>
            <w:sz w:val="20"/>
            <w:szCs w:val="20"/>
            <w:u w:val="single"/>
            <w:lang w:val="en-US"/>
          </w:rPr>
          <w:t>Staybridge Suites</w:t>
        </w:r>
      </w:hyperlink>
      <w:r w:rsidRPr="00165BAB">
        <w:rPr>
          <w:rStyle w:val="normaltextrun"/>
          <w:rFonts w:ascii="Arial" w:hAnsi="Arial" w:cs="Arial"/>
          <w:sz w:val="20"/>
          <w:szCs w:val="20"/>
          <w:lang w:val="en-US"/>
        </w:rPr>
        <w:t>,  </w:t>
      </w:r>
      <w:hyperlink r:id="rId27" w:tgtFrame="_blank" w:history="1">
        <w:r w:rsidRPr="00165BAB">
          <w:rPr>
            <w:rStyle w:val="normaltextrun"/>
            <w:rFonts w:ascii="Arial" w:hAnsi="Arial" w:cs="Arial"/>
            <w:color w:val="0000FF"/>
            <w:sz w:val="20"/>
            <w:szCs w:val="20"/>
            <w:u w:val="single"/>
            <w:lang w:val="en-US"/>
          </w:rPr>
          <w:t>Holiday Inn Club Vacations</w:t>
        </w:r>
      </w:hyperlink>
      <w:r w:rsidRPr="00165BAB">
        <w:rPr>
          <w:rStyle w:val="normaltextrun"/>
          <w:rFonts w:ascii="Arial" w:hAnsi="Arial" w:cs="Arial"/>
          <w:sz w:val="20"/>
          <w:szCs w:val="20"/>
          <w:lang w:val="en-US"/>
        </w:rPr>
        <w:t>, </w:t>
      </w:r>
      <w:hyperlink r:id="rId28" w:tgtFrame="_blank" w:history="1">
        <w:r w:rsidRPr="00165BAB">
          <w:rPr>
            <w:rStyle w:val="normaltextrun"/>
            <w:rFonts w:ascii="Arial" w:hAnsi="Arial" w:cs="Arial"/>
            <w:color w:val="0000FF"/>
            <w:sz w:val="20"/>
            <w:szCs w:val="20"/>
            <w:u w:val="single"/>
            <w:lang w:val="en-US"/>
          </w:rPr>
          <w:t>Candlewood Suites</w:t>
        </w:r>
      </w:hyperlink>
      <w:r w:rsidRPr="00165BAB">
        <w:rPr>
          <w:rStyle w:val="normaltextrun"/>
          <w:rFonts w:ascii="Arial" w:hAnsi="Arial" w:cs="Arial"/>
          <w:sz w:val="20"/>
          <w:szCs w:val="20"/>
          <w:lang w:val="en-US"/>
        </w:rPr>
        <w:t> </w:t>
      </w:r>
      <w:r w:rsidRPr="00165BAB">
        <w:rPr>
          <w:rStyle w:val="eop"/>
          <w:rFonts w:ascii="Arial" w:hAnsi="Arial" w:cs="Arial"/>
          <w:sz w:val="20"/>
          <w:szCs w:val="20"/>
        </w:rPr>
        <w:t> </w:t>
      </w:r>
    </w:p>
    <w:p w14:paraId="12DB8D67" w14:textId="77777777" w:rsidR="00B92358" w:rsidRPr="00165BAB" w:rsidRDefault="00B92358" w:rsidP="00B92358">
      <w:pPr>
        <w:pStyle w:val="paragraph"/>
        <w:spacing w:before="0" w:beforeAutospacing="0" w:after="0" w:afterAutospacing="0"/>
        <w:ind w:left="360"/>
        <w:jc w:val="both"/>
        <w:textAlignment w:val="baseline"/>
        <w:rPr>
          <w:rFonts w:ascii="Arial" w:hAnsi="Arial" w:cs="Arial"/>
          <w:sz w:val="20"/>
          <w:szCs w:val="20"/>
        </w:rPr>
      </w:pPr>
    </w:p>
    <w:p w14:paraId="274AE636" w14:textId="285C10F5" w:rsidR="00165BAB" w:rsidRDefault="00165BAB" w:rsidP="00165BAB">
      <w:pPr>
        <w:pStyle w:val="paragraph"/>
        <w:spacing w:before="0" w:beforeAutospacing="0" w:after="0" w:afterAutospacing="0"/>
        <w:jc w:val="both"/>
        <w:textAlignment w:val="baseline"/>
        <w:rPr>
          <w:rStyle w:val="eop"/>
          <w:rFonts w:ascii="Arial" w:hAnsi="Arial" w:cs="Arial"/>
          <w:sz w:val="20"/>
          <w:szCs w:val="20"/>
        </w:rPr>
      </w:pPr>
      <w:r w:rsidRPr="00165BAB">
        <w:rPr>
          <w:rStyle w:val="normaltextrun"/>
          <w:rFonts w:ascii="Arial" w:hAnsi="Arial" w:cs="Arial"/>
          <w:sz w:val="20"/>
          <w:szCs w:val="20"/>
          <w:lang w:val="en-US"/>
        </w:rPr>
        <w:t>InterContinental Hotels Group PLC is the Group’s holding company and is incorporated in Great Britain and registered in England and Wales. Approximately 350,000 people work across IHG’s hotels and corporate offices globally.</w:t>
      </w:r>
      <w:r w:rsidRPr="00165BAB">
        <w:rPr>
          <w:rStyle w:val="eop"/>
          <w:rFonts w:ascii="Arial" w:hAnsi="Arial" w:cs="Arial"/>
          <w:sz w:val="20"/>
          <w:szCs w:val="20"/>
        </w:rPr>
        <w:t> </w:t>
      </w:r>
    </w:p>
    <w:p w14:paraId="6F035AC5" w14:textId="77777777" w:rsidR="00B92358" w:rsidRPr="00165BAB" w:rsidRDefault="00B92358" w:rsidP="00165BAB">
      <w:pPr>
        <w:pStyle w:val="paragraph"/>
        <w:spacing w:before="0" w:beforeAutospacing="0" w:after="0" w:afterAutospacing="0"/>
        <w:jc w:val="both"/>
        <w:textAlignment w:val="baseline"/>
        <w:rPr>
          <w:rFonts w:ascii="Arial" w:hAnsi="Arial" w:cs="Arial"/>
          <w:sz w:val="20"/>
          <w:szCs w:val="20"/>
        </w:rPr>
      </w:pPr>
    </w:p>
    <w:p w14:paraId="7F6E74E3" w14:textId="77777777" w:rsidR="00165BAB" w:rsidRPr="00165BAB" w:rsidRDefault="00165BAB" w:rsidP="00165BAB">
      <w:pPr>
        <w:pStyle w:val="paragraph"/>
        <w:spacing w:before="0" w:beforeAutospacing="0" w:after="0" w:afterAutospacing="0"/>
        <w:jc w:val="both"/>
        <w:textAlignment w:val="baseline"/>
        <w:rPr>
          <w:rFonts w:ascii="Arial" w:hAnsi="Arial" w:cs="Arial"/>
          <w:sz w:val="20"/>
          <w:szCs w:val="20"/>
        </w:rPr>
      </w:pPr>
      <w:r w:rsidRPr="00165BAB">
        <w:rPr>
          <w:rStyle w:val="normaltextrun"/>
          <w:rFonts w:ascii="Arial" w:hAnsi="Arial" w:cs="Arial"/>
          <w:sz w:val="20"/>
          <w:szCs w:val="20"/>
          <w:lang w:val="en-US"/>
        </w:rPr>
        <w:t>Visit us online for more about our </w:t>
      </w:r>
      <w:hyperlink r:id="rId29" w:tgtFrame="_blank" w:history="1">
        <w:r w:rsidRPr="00165BAB">
          <w:rPr>
            <w:rStyle w:val="normaltextrun"/>
            <w:rFonts w:ascii="Arial" w:hAnsi="Arial" w:cs="Arial"/>
            <w:color w:val="0000FF"/>
            <w:sz w:val="20"/>
            <w:szCs w:val="20"/>
            <w:u w:val="single"/>
            <w:lang w:val="en-US"/>
          </w:rPr>
          <w:t>hotels and reservations</w:t>
        </w:r>
      </w:hyperlink>
      <w:r w:rsidRPr="00165BAB">
        <w:rPr>
          <w:rStyle w:val="normaltextrun"/>
          <w:rFonts w:ascii="Arial" w:hAnsi="Arial" w:cs="Arial"/>
          <w:sz w:val="20"/>
          <w:szCs w:val="20"/>
          <w:lang w:val="en-US"/>
        </w:rPr>
        <w:t> and </w:t>
      </w:r>
      <w:hyperlink r:id="rId30" w:tgtFrame="_blank" w:history="1">
        <w:r w:rsidRPr="00165BAB">
          <w:rPr>
            <w:rStyle w:val="normaltextrun"/>
            <w:rFonts w:ascii="Arial" w:hAnsi="Arial" w:cs="Arial"/>
            <w:color w:val="0000FF"/>
            <w:sz w:val="20"/>
            <w:szCs w:val="20"/>
            <w:u w:val="single"/>
            <w:lang w:val="en-US"/>
          </w:rPr>
          <w:t>IHG Rewards</w:t>
        </w:r>
      </w:hyperlink>
      <w:r w:rsidRPr="00165BAB">
        <w:rPr>
          <w:rStyle w:val="normaltextrun"/>
          <w:rFonts w:ascii="Arial" w:hAnsi="Arial" w:cs="Arial"/>
          <w:sz w:val="20"/>
          <w:szCs w:val="20"/>
          <w:lang w:val="en-US"/>
        </w:rPr>
        <w:t>. For our latest news, visit our </w:t>
      </w:r>
      <w:hyperlink r:id="rId31" w:tgtFrame="_blank" w:history="1">
        <w:r w:rsidRPr="00165BAB">
          <w:rPr>
            <w:rStyle w:val="normaltextrun"/>
            <w:rFonts w:ascii="Arial" w:hAnsi="Arial" w:cs="Arial"/>
            <w:color w:val="0000FF"/>
            <w:sz w:val="20"/>
            <w:szCs w:val="20"/>
            <w:u w:val="single"/>
            <w:lang w:val="en-US"/>
          </w:rPr>
          <w:t>Newsroom</w:t>
        </w:r>
      </w:hyperlink>
      <w:r w:rsidRPr="00165BAB">
        <w:rPr>
          <w:rStyle w:val="normaltextrun"/>
          <w:rFonts w:ascii="Arial" w:hAnsi="Arial" w:cs="Arial"/>
          <w:sz w:val="20"/>
          <w:szCs w:val="20"/>
          <w:lang w:val="en-US"/>
        </w:rPr>
        <w:t> and follow us on </w:t>
      </w:r>
      <w:hyperlink r:id="rId32" w:tgtFrame="_blank" w:history="1">
        <w:r w:rsidRPr="00165BAB">
          <w:rPr>
            <w:rStyle w:val="normaltextrun"/>
            <w:rFonts w:ascii="Arial" w:hAnsi="Arial" w:cs="Arial"/>
            <w:color w:val="0000FF"/>
            <w:sz w:val="20"/>
            <w:szCs w:val="20"/>
            <w:u w:val="single"/>
            <w:lang w:val="en-US"/>
          </w:rPr>
          <w:t>LinkedIn</w:t>
        </w:r>
      </w:hyperlink>
      <w:r w:rsidRPr="00165BAB">
        <w:rPr>
          <w:rStyle w:val="normaltextrun"/>
          <w:rFonts w:ascii="Arial" w:hAnsi="Arial" w:cs="Arial"/>
          <w:sz w:val="20"/>
          <w:szCs w:val="20"/>
          <w:lang w:val="en-US"/>
        </w:rPr>
        <w:t>, </w:t>
      </w:r>
      <w:hyperlink r:id="rId33" w:tgtFrame="_blank" w:history="1">
        <w:r w:rsidRPr="00165BAB">
          <w:rPr>
            <w:rStyle w:val="normaltextrun"/>
            <w:rFonts w:ascii="Arial" w:hAnsi="Arial" w:cs="Arial"/>
            <w:color w:val="0000FF"/>
            <w:sz w:val="20"/>
            <w:szCs w:val="20"/>
            <w:u w:val="single"/>
            <w:lang w:val="en-US"/>
          </w:rPr>
          <w:t>Facebook</w:t>
        </w:r>
      </w:hyperlink>
      <w:r w:rsidRPr="00165BAB">
        <w:rPr>
          <w:rStyle w:val="normaltextrun"/>
          <w:rFonts w:ascii="Arial" w:hAnsi="Arial" w:cs="Arial"/>
          <w:sz w:val="20"/>
          <w:szCs w:val="20"/>
          <w:lang w:val="en-US"/>
        </w:rPr>
        <w:t> and </w:t>
      </w:r>
      <w:hyperlink r:id="rId34" w:tgtFrame="_blank" w:history="1">
        <w:r w:rsidRPr="00165BAB">
          <w:rPr>
            <w:rStyle w:val="normaltextrun"/>
            <w:rFonts w:ascii="Arial" w:hAnsi="Arial" w:cs="Arial"/>
            <w:color w:val="0000FF"/>
            <w:sz w:val="20"/>
            <w:szCs w:val="20"/>
            <w:u w:val="single"/>
            <w:lang w:val="en-US"/>
          </w:rPr>
          <w:t>Twitter</w:t>
        </w:r>
      </w:hyperlink>
      <w:r w:rsidRPr="00165BAB">
        <w:rPr>
          <w:rStyle w:val="normaltextrun"/>
          <w:rFonts w:ascii="Arial" w:hAnsi="Arial" w:cs="Arial"/>
          <w:sz w:val="20"/>
          <w:szCs w:val="20"/>
          <w:lang w:val="en-US"/>
        </w:rPr>
        <w:t>.</w:t>
      </w:r>
      <w:r w:rsidRPr="00165BAB">
        <w:rPr>
          <w:rStyle w:val="eop"/>
          <w:rFonts w:ascii="Arial" w:hAnsi="Arial" w:cs="Arial"/>
          <w:sz w:val="20"/>
          <w:szCs w:val="20"/>
        </w:rPr>
        <w:t> </w:t>
      </w:r>
    </w:p>
    <w:p w14:paraId="2BE53364" w14:textId="13F610C6" w:rsidR="00165BAB" w:rsidRPr="00032503" w:rsidRDefault="00165BAB" w:rsidP="00032503">
      <w:pPr>
        <w:pStyle w:val="paragraph"/>
        <w:spacing w:before="0" w:beforeAutospacing="0" w:after="0" w:afterAutospacing="0"/>
        <w:jc w:val="both"/>
        <w:textAlignment w:val="baseline"/>
        <w:rPr>
          <w:rFonts w:ascii="Arial" w:hAnsi="Arial" w:cs="Arial"/>
          <w:sz w:val="20"/>
          <w:szCs w:val="20"/>
        </w:rPr>
      </w:pPr>
    </w:p>
    <w:sectPr w:rsidR="00165BAB" w:rsidRPr="00032503" w:rsidSect="00C30917">
      <w:headerReference w:type="default" r:id="rId35"/>
      <w:pgSz w:w="11906" w:h="16838"/>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561B3A" w14:textId="77777777" w:rsidR="00AA5D71" w:rsidRDefault="00AA5D71" w:rsidP="00320809">
      <w:pPr>
        <w:spacing w:after="0" w:line="240" w:lineRule="auto"/>
      </w:pPr>
      <w:r>
        <w:separator/>
      </w:r>
    </w:p>
  </w:endnote>
  <w:endnote w:type="continuationSeparator" w:id="0">
    <w:p w14:paraId="379BED3C" w14:textId="77777777" w:rsidR="00AA5D71" w:rsidRDefault="00AA5D71" w:rsidP="00320809">
      <w:pPr>
        <w:spacing w:after="0" w:line="240" w:lineRule="auto"/>
      </w:pPr>
      <w:r>
        <w:continuationSeparator/>
      </w:r>
    </w:p>
  </w:endnote>
  <w:endnote w:type="continuationNotice" w:id="1">
    <w:p w14:paraId="4972F9C0" w14:textId="77777777" w:rsidR="00AA5D71" w:rsidRDefault="00AA5D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51493C" w14:textId="77777777" w:rsidR="00AA5D71" w:rsidRDefault="00AA5D71" w:rsidP="00320809">
      <w:pPr>
        <w:spacing w:after="0" w:line="240" w:lineRule="auto"/>
      </w:pPr>
      <w:r>
        <w:separator/>
      </w:r>
    </w:p>
  </w:footnote>
  <w:footnote w:type="continuationSeparator" w:id="0">
    <w:p w14:paraId="2D6E50A7" w14:textId="77777777" w:rsidR="00AA5D71" w:rsidRDefault="00AA5D71" w:rsidP="00320809">
      <w:pPr>
        <w:spacing w:after="0" w:line="240" w:lineRule="auto"/>
      </w:pPr>
      <w:r>
        <w:continuationSeparator/>
      </w:r>
    </w:p>
  </w:footnote>
  <w:footnote w:type="continuationNotice" w:id="1">
    <w:p w14:paraId="601AE793" w14:textId="77777777" w:rsidR="00AA5D71" w:rsidRDefault="00AA5D7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8235C" w14:textId="577651F8" w:rsidR="00320809" w:rsidRDefault="22F6DDF6" w:rsidP="00E038E0">
    <w:pPr>
      <w:pStyle w:val="Header"/>
      <w:ind w:left="720"/>
      <w:jc w:val="right"/>
    </w:pPr>
    <w:r>
      <w:rPr>
        <w:noProof/>
      </w:rPr>
      <w:drawing>
        <wp:inline distT="0" distB="0" distL="0" distR="0" wp14:anchorId="71336F5B" wp14:editId="7A9F87A9">
          <wp:extent cx="1348105" cy="638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348105" cy="6381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582AAD"/>
    <w:multiLevelType w:val="multilevel"/>
    <w:tmpl w:val="EB6C3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CCC062F"/>
    <w:multiLevelType w:val="multilevel"/>
    <w:tmpl w:val="E0187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CE63BEC"/>
    <w:multiLevelType w:val="multilevel"/>
    <w:tmpl w:val="1BAC0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147"/>
    <w:rsid w:val="0001056F"/>
    <w:rsid w:val="00012C62"/>
    <w:rsid w:val="00032503"/>
    <w:rsid w:val="000327A2"/>
    <w:rsid w:val="00034A3F"/>
    <w:rsid w:val="0004022D"/>
    <w:rsid w:val="00041491"/>
    <w:rsid w:val="0004415E"/>
    <w:rsid w:val="00051714"/>
    <w:rsid w:val="00052256"/>
    <w:rsid w:val="00052637"/>
    <w:rsid w:val="00056446"/>
    <w:rsid w:val="0007374A"/>
    <w:rsid w:val="000852F7"/>
    <w:rsid w:val="00095790"/>
    <w:rsid w:val="000A0290"/>
    <w:rsid w:val="000A4AD5"/>
    <w:rsid w:val="000F477A"/>
    <w:rsid w:val="00100B59"/>
    <w:rsid w:val="00103B45"/>
    <w:rsid w:val="00104C5D"/>
    <w:rsid w:val="001053C6"/>
    <w:rsid w:val="0010555F"/>
    <w:rsid w:val="00110D8C"/>
    <w:rsid w:val="00111D43"/>
    <w:rsid w:val="0011762C"/>
    <w:rsid w:val="00137140"/>
    <w:rsid w:val="001420E2"/>
    <w:rsid w:val="00151E9C"/>
    <w:rsid w:val="0015728A"/>
    <w:rsid w:val="00157F64"/>
    <w:rsid w:val="00165BAB"/>
    <w:rsid w:val="00171AC6"/>
    <w:rsid w:val="0019012F"/>
    <w:rsid w:val="00193533"/>
    <w:rsid w:val="001965F5"/>
    <w:rsid w:val="001977B5"/>
    <w:rsid w:val="001A17E4"/>
    <w:rsid w:val="001A41B8"/>
    <w:rsid w:val="001B4F98"/>
    <w:rsid w:val="001C63F2"/>
    <w:rsid w:val="001D2173"/>
    <w:rsid w:val="001D77D1"/>
    <w:rsid w:val="001F532A"/>
    <w:rsid w:val="001F76DE"/>
    <w:rsid w:val="001F7D0B"/>
    <w:rsid w:val="00201C90"/>
    <w:rsid w:val="00212810"/>
    <w:rsid w:val="00216790"/>
    <w:rsid w:val="002204FF"/>
    <w:rsid w:val="00226F01"/>
    <w:rsid w:val="002311B8"/>
    <w:rsid w:val="0024330C"/>
    <w:rsid w:val="00245FB2"/>
    <w:rsid w:val="00250E7E"/>
    <w:rsid w:val="0025529F"/>
    <w:rsid w:val="00286FFE"/>
    <w:rsid w:val="00291B2A"/>
    <w:rsid w:val="00295369"/>
    <w:rsid w:val="002A0F73"/>
    <w:rsid w:val="002B7C7D"/>
    <w:rsid w:val="002C137C"/>
    <w:rsid w:val="002C2307"/>
    <w:rsid w:val="002D358F"/>
    <w:rsid w:val="002F1A85"/>
    <w:rsid w:val="002F5C60"/>
    <w:rsid w:val="00320809"/>
    <w:rsid w:val="00322FA2"/>
    <w:rsid w:val="00333B7D"/>
    <w:rsid w:val="00333BBD"/>
    <w:rsid w:val="00340723"/>
    <w:rsid w:val="0034359D"/>
    <w:rsid w:val="00350A30"/>
    <w:rsid w:val="00352FB4"/>
    <w:rsid w:val="00353328"/>
    <w:rsid w:val="003538CB"/>
    <w:rsid w:val="00355C65"/>
    <w:rsid w:val="00357F85"/>
    <w:rsid w:val="0036173A"/>
    <w:rsid w:val="0037114D"/>
    <w:rsid w:val="00375EDF"/>
    <w:rsid w:val="003874A2"/>
    <w:rsid w:val="003A4B11"/>
    <w:rsid w:val="003A6361"/>
    <w:rsid w:val="003B7F22"/>
    <w:rsid w:val="003C2EE2"/>
    <w:rsid w:val="003C74D8"/>
    <w:rsid w:val="003D0C17"/>
    <w:rsid w:val="003D62ED"/>
    <w:rsid w:val="003E6BC6"/>
    <w:rsid w:val="003F420D"/>
    <w:rsid w:val="003F4C94"/>
    <w:rsid w:val="003F4D31"/>
    <w:rsid w:val="003F78BF"/>
    <w:rsid w:val="00413148"/>
    <w:rsid w:val="00417FD1"/>
    <w:rsid w:val="00435E48"/>
    <w:rsid w:val="00437B0A"/>
    <w:rsid w:val="0044770D"/>
    <w:rsid w:val="00453B1E"/>
    <w:rsid w:val="00455829"/>
    <w:rsid w:val="00457D6B"/>
    <w:rsid w:val="0046469F"/>
    <w:rsid w:val="004650A9"/>
    <w:rsid w:val="00474564"/>
    <w:rsid w:val="00475557"/>
    <w:rsid w:val="004B615E"/>
    <w:rsid w:val="004C61A3"/>
    <w:rsid w:val="004E04B1"/>
    <w:rsid w:val="004E415F"/>
    <w:rsid w:val="004E4F0B"/>
    <w:rsid w:val="004E7F30"/>
    <w:rsid w:val="004F1A18"/>
    <w:rsid w:val="00503A31"/>
    <w:rsid w:val="00515344"/>
    <w:rsid w:val="00515CD2"/>
    <w:rsid w:val="0052105F"/>
    <w:rsid w:val="0052128D"/>
    <w:rsid w:val="00534BB1"/>
    <w:rsid w:val="005479C4"/>
    <w:rsid w:val="00556060"/>
    <w:rsid w:val="00560CDA"/>
    <w:rsid w:val="00561DDC"/>
    <w:rsid w:val="005620BA"/>
    <w:rsid w:val="00572815"/>
    <w:rsid w:val="00573EF9"/>
    <w:rsid w:val="00574B27"/>
    <w:rsid w:val="00575BBA"/>
    <w:rsid w:val="00591761"/>
    <w:rsid w:val="00594ECC"/>
    <w:rsid w:val="00595E50"/>
    <w:rsid w:val="005A41BC"/>
    <w:rsid w:val="005A66E6"/>
    <w:rsid w:val="005B2997"/>
    <w:rsid w:val="005B6A15"/>
    <w:rsid w:val="005C0822"/>
    <w:rsid w:val="005C7D66"/>
    <w:rsid w:val="005C7DE8"/>
    <w:rsid w:val="005D6238"/>
    <w:rsid w:val="005E252D"/>
    <w:rsid w:val="005E362B"/>
    <w:rsid w:val="005F02D2"/>
    <w:rsid w:val="005F038E"/>
    <w:rsid w:val="005F7192"/>
    <w:rsid w:val="0060369E"/>
    <w:rsid w:val="00616B46"/>
    <w:rsid w:val="006220DE"/>
    <w:rsid w:val="006242AB"/>
    <w:rsid w:val="00630810"/>
    <w:rsid w:val="00646469"/>
    <w:rsid w:val="00655DC1"/>
    <w:rsid w:val="006663E9"/>
    <w:rsid w:val="00670633"/>
    <w:rsid w:val="00675C26"/>
    <w:rsid w:val="00676C33"/>
    <w:rsid w:val="00691DB2"/>
    <w:rsid w:val="006A2EED"/>
    <w:rsid w:val="006A587B"/>
    <w:rsid w:val="006C4840"/>
    <w:rsid w:val="006D228C"/>
    <w:rsid w:val="006F00CC"/>
    <w:rsid w:val="006F0A40"/>
    <w:rsid w:val="006F3B47"/>
    <w:rsid w:val="00702D0E"/>
    <w:rsid w:val="0070363D"/>
    <w:rsid w:val="00707A7F"/>
    <w:rsid w:val="007165A6"/>
    <w:rsid w:val="00720569"/>
    <w:rsid w:val="007426D3"/>
    <w:rsid w:val="00745DB3"/>
    <w:rsid w:val="00746B25"/>
    <w:rsid w:val="007521CF"/>
    <w:rsid w:val="00757D71"/>
    <w:rsid w:val="007613C5"/>
    <w:rsid w:val="00767506"/>
    <w:rsid w:val="00774D9B"/>
    <w:rsid w:val="00791484"/>
    <w:rsid w:val="007A5D46"/>
    <w:rsid w:val="007B05A7"/>
    <w:rsid w:val="007B0B41"/>
    <w:rsid w:val="007B23D1"/>
    <w:rsid w:val="007B57DF"/>
    <w:rsid w:val="007B6A19"/>
    <w:rsid w:val="007C5555"/>
    <w:rsid w:val="007C6B24"/>
    <w:rsid w:val="007E26F5"/>
    <w:rsid w:val="007E7E2E"/>
    <w:rsid w:val="007F133D"/>
    <w:rsid w:val="007F25E8"/>
    <w:rsid w:val="00801C59"/>
    <w:rsid w:val="00801F7C"/>
    <w:rsid w:val="00812BDE"/>
    <w:rsid w:val="00822D1F"/>
    <w:rsid w:val="008239D9"/>
    <w:rsid w:val="0082445A"/>
    <w:rsid w:val="00831644"/>
    <w:rsid w:val="0083242D"/>
    <w:rsid w:val="0083643E"/>
    <w:rsid w:val="00845A4B"/>
    <w:rsid w:val="00861A98"/>
    <w:rsid w:val="008635EA"/>
    <w:rsid w:val="008725C9"/>
    <w:rsid w:val="00872E21"/>
    <w:rsid w:val="00880C2F"/>
    <w:rsid w:val="00882592"/>
    <w:rsid w:val="00883811"/>
    <w:rsid w:val="0088389E"/>
    <w:rsid w:val="008853D1"/>
    <w:rsid w:val="008905C1"/>
    <w:rsid w:val="00890FF8"/>
    <w:rsid w:val="00897B41"/>
    <w:rsid w:val="008B4BBB"/>
    <w:rsid w:val="008C3761"/>
    <w:rsid w:val="008C4C97"/>
    <w:rsid w:val="008C5113"/>
    <w:rsid w:val="008D6E08"/>
    <w:rsid w:val="008E5F03"/>
    <w:rsid w:val="008F0083"/>
    <w:rsid w:val="009034BB"/>
    <w:rsid w:val="009071B1"/>
    <w:rsid w:val="009208D2"/>
    <w:rsid w:val="0092274F"/>
    <w:rsid w:val="00925542"/>
    <w:rsid w:val="00925614"/>
    <w:rsid w:val="009266B3"/>
    <w:rsid w:val="00935733"/>
    <w:rsid w:val="009409FE"/>
    <w:rsid w:val="009459A1"/>
    <w:rsid w:val="00953A94"/>
    <w:rsid w:val="009555BC"/>
    <w:rsid w:val="00961695"/>
    <w:rsid w:val="00965502"/>
    <w:rsid w:val="009659CD"/>
    <w:rsid w:val="009749CB"/>
    <w:rsid w:val="00976360"/>
    <w:rsid w:val="00976933"/>
    <w:rsid w:val="00993489"/>
    <w:rsid w:val="009A762E"/>
    <w:rsid w:val="009B1865"/>
    <w:rsid w:val="009B24B2"/>
    <w:rsid w:val="009B56CB"/>
    <w:rsid w:val="009B7150"/>
    <w:rsid w:val="009C3E8B"/>
    <w:rsid w:val="009F7150"/>
    <w:rsid w:val="00A02404"/>
    <w:rsid w:val="00A068D2"/>
    <w:rsid w:val="00A115F7"/>
    <w:rsid w:val="00A14697"/>
    <w:rsid w:val="00A20CFF"/>
    <w:rsid w:val="00A255E3"/>
    <w:rsid w:val="00A27FDA"/>
    <w:rsid w:val="00A357FC"/>
    <w:rsid w:val="00A36B1C"/>
    <w:rsid w:val="00A37C1A"/>
    <w:rsid w:val="00A44697"/>
    <w:rsid w:val="00A464D8"/>
    <w:rsid w:val="00A60991"/>
    <w:rsid w:val="00A63C7A"/>
    <w:rsid w:val="00A66CE6"/>
    <w:rsid w:val="00A73BC7"/>
    <w:rsid w:val="00A8317A"/>
    <w:rsid w:val="00A94DD8"/>
    <w:rsid w:val="00A951C9"/>
    <w:rsid w:val="00AA1C23"/>
    <w:rsid w:val="00AA5D71"/>
    <w:rsid w:val="00AB3090"/>
    <w:rsid w:val="00AC40FE"/>
    <w:rsid w:val="00AC5B2E"/>
    <w:rsid w:val="00AD129A"/>
    <w:rsid w:val="00AD3BC1"/>
    <w:rsid w:val="00AE095A"/>
    <w:rsid w:val="00AE558C"/>
    <w:rsid w:val="00AE7FD2"/>
    <w:rsid w:val="00B03F1F"/>
    <w:rsid w:val="00B06DCC"/>
    <w:rsid w:val="00B132FC"/>
    <w:rsid w:val="00B13FF3"/>
    <w:rsid w:val="00B215BC"/>
    <w:rsid w:val="00B21CED"/>
    <w:rsid w:val="00B4245E"/>
    <w:rsid w:val="00B42FCE"/>
    <w:rsid w:val="00B44C92"/>
    <w:rsid w:val="00B50E6F"/>
    <w:rsid w:val="00B5143D"/>
    <w:rsid w:val="00B5735B"/>
    <w:rsid w:val="00B57ADB"/>
    <w:rsid w:val="00B60C88"/>
    <w:rsid w:val="00B6532C"/>
    <w:rsid w:val="00B7556F"/>
    <w:rsid w:val="00B8605D"/>
    <w:rsid w:val="00B868AD"/>
    <w:rsid w:val="00B92358"/>
    <w:rsid w:val="00B92A21"/>
    <w:rsid w:val="00B93BF2"/>
    <w:rsid w:val="00B96727"/>
    <w:rsid w:val="00BA3E26"/>
    <w:rsid w:val="00BC1211"/>
    <w:rsid w:val="00BC5191"/>
    <w:rsid w:val="00BC7A71"/>
    <w:rsid w:val="00BD0218"/>
    <w:rsid w:val="00BE1A90"/>
    <w:rsid w:val="00C03D69"/>
    <w:rsid w:val="00C04938"/>
    <w:rsid w:val="00C04987"/>
    <w:rsid w:val="00C062D7"/>
    <w:rsid w:val="00C067CF"/>
    <w:rsid w:val="00C12860"/>
    <w:rsid w:val="00C13BEC"/>
    <w:rsid w:val="00C20586"/>
    <w:rsid w:val="00C23D5B"/>
    <w:rsid w:val="00C30917"/>
    <w:rsid w:val="00C366AC"/>
    <w:rsid w:val="00C43B2B"/>
    <w:rsid w:val="00C75C33"/>
    <w:rsid w:val="00C77282"/>
    <w:rsid w:val="00C86AF0"/>
    <w:rsid w:val="00CA4B8D"/>
    <w:rsid w:val="00CA69A8"/>
    <w:rsid w:val="00CA76DA"/>
    <w:rsid w:val="00CB0826"/>
    <w:rsid w:val="00CB46F0"/>
    <w:rsid w:val="00CB56F0"/>
    <w:rsid w:val="00CC230B"/>
    <w:rsid w:val="00CC3B41"/>
    <w:rsid w:val="00CC741D"/>
    <w:rsid w:val="00CC7EA9"/>
    <w:rsid w:val="00CD04B9"/>
    <w:rsid w:val="00CF090D"/>
    <w:rsid w:val="00CF3A00"/>
    <w:rsid w:val="00CF4935"/>
    <w:rsid w:val="00CF7FCA"/>
    <w:rsid w:val="00D018F4"/>
    <w:rsid w:val="00D05147"/>
    <w:rsid w:val="00D05D4E"/>
    <w:rsid w:val="00D2421F"/>
    <w:rsid w:val="00D26198"/>
    <w:rsid w:val="00D2661F"/>
    <w:rsid w:val="00D355E6"/>
    <w:rsid w:val="00D43A83"/>
    <w:rsid w:val="00D47FB6"/>
    <w:rsid w:val="00D5498B"/>
    <w:rsid w:val="00D568BC"/>
    <w:rsid w:val="00D57894"/>
    <w:rsid w:val="00D6135D"/>
    <w:rsid w:val="00D614A5"/>
    <w:rsid w:val="00D621F0"/>
    <w:rsid w:val="00D70FA3"/>
    <w:rsid w:val="00D767EB"/>
    <w:rsid w:val="00D7773A"/>
    <w:rsid w:val="00D93135"/>
    <w:rsid w:val="00D95F83"/>
    <w:rsid w:val="00DA13F7"/>
    <w:rsid w:val="00DA4968"/>
    <w:rsid w:val="00DB547F"/>
    <w:rsid w:val="00DC19D2"/>
    <w:rsid w:val="00DC1DE5"/>
    <w:rsid w:val="00DC413F"/>
    <w:rsid w:val="00DC5ACB"/>
    <w:rsid w:val="00DD0F62"/>
    <w:rsid w:val="00DE38B7"/>
    <w:rsid w:val="00DE7362"/>
    <w:rsid w:val="00DF1A63"/>
    <w:rsid w:val="00E01172"/>
    <w:rsid w:val="00E01E8D"/>
    <w:rsid w:val="00E02D95"/>
    <w:rsid w:val="00E038E0"/>
    <w:rsid w:val="00E12A39"/>
    <w:rsid w:val="00E44F1F"/>
    <w:rsid w:val="00E5442B"/>
    <w:rsid w:val="00E5734D"/>
    <w:rsid w:val="00E574B6"/>
    <w:rsid w:val="00E77A4C"/>
    <w:rsid w:val="00E77D97"/>
    <w:rsid w:val="00E8660A"/>
    <w:rsid w:val="00E905DE"/>
    <w:rsid w:val="00E96290"/>
    <w:rsid w:val="00E97E29"/>
    <w:rsid w:val="00EA5777"/>
    <w:rsid w:val="00EA5F75"/>
    <w:rsid w:val="00EB04B8"/>
    <w:rsid w:val="00EB6975"/>
    <w:rsid w:val="00ECF66A"/>
    <w:rsid w:val="00ED24AD"/>
    <w:rsid w:val="00ED5BAB"/>
    <w:rsid w:val="00EE3884"/>
    <w:rsid w:val="00EE7FB2"/>
    <w:rsid w:val="00EF3173"/>
    <w:rsid w:val="00F00A9C"/>
    <w:rsid w:val="00F0174B"/>
    <w:rsid w:val="00F04BCF"/>
    <w:rsid w:val="00F06C9D"/>
    <w:rsid w:val="00F13256"/>
    <w:rsid w:val="00F22312"/>
    <w:rsid w:val="00F255F8"/>
    <w:rsid w:val="00F47128"/>
    <w:rsid w:val="00F5354B"/>
    <w:rsid w:val="00F62641"/>
    <w:rsid w:val="00F66A14"/>
    <w:rsid w:val="00F73161"/>
    <w:rsid w:val="00F7530E"/>
    <w:rsid w:val="00F75CB5"/>
    <w:rsid w:val="00F855B8"/>
    <w:rsid w:val="00F96D39"/>
    <w:rsid w:val="00F975FA"/>
    <w:rsid w:val="00FA00F6"/>
    <w:rsid w:val="00FA7D43"/>
    <w:rsid w:val="00FB3877"/>
    <w:rsid w:val="00FD492B"/>
    <w:rsid w:val="00FD6160"/>
    <w:rsid w:val="00FD7705"/>
    <w:rsid w:val="00FE573A"/>
    <w:rsid w:val="00FE7C82"/>
    <w:rsid w:val="01A94F1F"/>
    <w:rsid w:val="01AB5BE8"/>
    <w:rsid w:val="01D9266B"/>
    <w:rsid w:val="031C7C4B"/>
    <w:rsid w:val="03CA1C37"/>
    <w:rsid w:val="03CB4F3C"/>
    <w:rsid w:val="0429BCE3"/>
    <w:rsid w:val="045F84BC"/>
    <w:rsid w:val="04B84CAC"/>
    <w:rsid w:val="050F5CBB"/>
    <w:rsid w:val="05308D5E"/>
    <w:rsid w:val="05357D66"/>
    <w:rsid w:val="060688F6"/>
    <w:rsid w:val="06E98DE3"/>
    <w:rsid w:val="0760ED99"/>
    <w:rsid w:val="07669F44"/>
    <w:rsid w:val="08037BE4"/>
    <w:rsid w:val="083C8850"/>
    <w:rsid w:val="0D25DD98"/>
    <w:rsid w:val="101AEDE1"/>
    <w:rsid w:val="108ADCA9"/>
    <w:rsid w:val="11DA64E2"/>
    <w:rsid w:val="134B8743"/>
    <w:rsid w:val="135B5839"/>
    <w:rsid w:val="1369E774"/>
    <w:rsid w:val="14C4B208"/>
    <w:rsid w:val="15A49093"/>
    <w:rsid w:val="19A536C2"/>
    <w:rsid w:val="1A29FEB3"/>
    <w:rsid w:val="1A38B430"/>
    <w:rsid w:val="1A4132FB"/>
    <w:rsid w:val="1BE9DE9E"/>
    <w:rsid w:val="1BEE021D"/>
    <w:rsid w:val="1C27C0FF"/>
    <w:rsid w:val="1D4A89AB"/>
    <w:rsid w:val="1F2FB60B"/>
    <w:rsid w:val="1F88D869"/>
    <w:rsid w:val="20E9F449"/>
    <w:rsid w:val="2194C366"/>
    <w:rsid w:val="21DB45AD"/>
    <w:rsid w:val="222197B7"/>
    <w:rsid w:val="22764E86"/>
    <w:rsid w:val="22F6DDF6"/>
    <w:rsid w:val="236713D4"/>
    <w:rsid w:val="238C4AAF"/>
    <w:rsid w:val="23B7FD76"/>
    <w:rsid w:val="249DE254"/>
    <w:rsid w:val="26DE0C5F"/>
    <w:rsid w:val="27E68942"/>
    <w:rsid w:val="28A06B01"/>
    <w:rsid w:val="2AB7B565"/>
    <w:rsid w:val="2BF32F2D"/>
    <w:rsid w:val="2C6BE9A1"/>
    <w:rsid w:val="2D1B3B0A"/>
    <w:rsid w:val="2D52C7DB"/>
    <w:rsid w:val="2DF72021"/>
    <w:rsid w:val="2FAB4935"/>
    <w:rsid w:val="2FD09E44"/>
    <w:rsid w:val="303829F8"/>
    <w:rsid w:val="3059A13E"/>
    <w:rsid w:val="3111DD46"/>
    <w:rsid w:val="311F9F95"/>
    <w:rsid w:val="32ADCD19"/>
    <w:rsid w:val="32F92290"/>
    <w:rsid w:val="333B2102"/>
    <w:rsid w:val="33F3F3F2"/>
    <w:rsid w:val="38056E68"/>
    <w:rsid w:val="384AC826"/>
    <w:rsid w:val="3921E519"/>
    <w:rsid w:val="3A5A4CB2"/>
    <w:rsid w:val="3CDC5F00"/>
    <w:rsid w:val="3D5E82EF"/>
    <w:rsid w:val="3D708936"/>
    <w:rsid w:val="3D73A2AE"/>
    <w:rsid w:val="434BA084"/>
    <w:rsid w:val="43DDEE5B"/>
    <w:rsid w:val="44073B3F"/>
    <w:rsid w:val="442542D5"/>
    <w:rsid w:val="4491A7A0"/>
    <w:rsid w:val="44977678"/>
    <w:rsid w:val="44E770E5"/>
    <w:rsid w:val="45AC6670"/>
    <w:rsid w:val="474A7A6F"/>
    <w:rsid w:val="476FC51B"/>
    <w:rsid w:val="47CC3FD5"/>
    <w:rsid w:val="4869CC6B"/>
    <w:rsid w:val="489F187A"/>
    <w:rsid w:val="4940AA7B"/>
    <w:rsid w:val="4A2B965B"/>
    <w:rsid w:val="4A9455BF"/>
    <w:rsid w:val="4A948459"/>
    <w:rsid w:val="4BC063DF"/>
    <w:rsid w:val="4C047E41"/>
    <w:rsid w:val="4C0484B9"/>
    <w:rsid w:val="4C5CC35A"/>
    <w:rsid w:val="4CD34817"/>
    <w:rsid w:val="4CEC5D6B"/>
    <w:rsid w:val="4D6C8042"/>
    <w:rsid w:val="4DAC6B5F"/>
    <w:rsid w:val="4E246808"/>
    <w:rsid w:val="4E817CBC"/>
    <w:rsid w:val="4E92F46F"/>
    <w:rsid w:val="4E98A8BB"/>
    <w:rsid w:val="50A4DDE2"/>
    <w:rsid w:val="515BD2A4"/>
    <w:rsid w:val="51E4C2F4"/>
    <w:rsid w:val="54AAC4CE"/>
    <w:rsid w:val="56EEB389"/>
    <w:rsid w:val="573C291A"/>
    <w:rsid w:val="57653E7D"/>
    <w:rsid w:val="590FD007"/>
    <w:rsid w:val="5B018EF5"/>
    <w:rsid w:val="5B5A0B9F"/>
    <w:rsid w:val="5B6DE551"/>
    <w:rsid w:val="5B8048F4"/>
    <w:rsid w:val="5CFED3B0"/>
    <w:rsid w:val="5D5009D5"/>
    <w:rsid w:val="5E3282F6"/>
    <w:rsid w:val="5F057176"/>
    <w:rsid w:val="5F613A19"/>
    <w:rsid w:val="605C587C"/>
    <w:rsid w:val="61A86C52"/>
    <w:rsid w:val="61B52C5F"/>
    <w:rsid w:val="62437750"/>
    <w:rsid w:val="63C9B6B4"/>
    <w:rsid w:val="641021DC"/>
    <w:rsid w:val="64A8B741"/>
    <w:rsid w:val="66320CC5"/>
    <w:rsid w:val="67700024"/>
    <w:rsid w:val="69365E8F"/>
    <w:rsid w:val="6970E61A"/>
    <w:rsid w:val="69945C4B"/>
    <w:rsid w:val="69D33346"/>
    <w:rsid w:val="6A848A77"/>
    <w:rsid w:val="6C13E421"/>
    <w:rsid w:val="6C1A040E"/>
    <w:rsid w:val="6D9C1C61"/>
    <w:rsid w:val="6EA7BA1F"/>
    <w:rsid w:val="6F2F0A23"/>
    <w:rsid w:val="6FA2B8D8"/>
    <w:rsid w:val="715A9426"/>
    <w:rsid w:val="736B6FD3"/>
    <w:rsid w:val="73DB2A0D"/>
    <w:rsid w:val="740B2379"/>
    <w:rsid w:val="743757ED"/>
    <w:rsid w:val="74CC4AE6"/>
    <w:rsid w:val="751D4900"/>
    <w:rsid w:val="754E96E2"/>
    <w:rsid w:val="75A6F3DA"/>
    <w:rsid w:val="75C127AA"/>
    <w:rsid w:val="78CDEC68"/>
    <w:rsid w:val="78F8206F"/>
    <w:rsid w:val="7ADAC6E4"/>
    <w:rsid w:val="7B3B9087"/>
    <w:rsid w:val="7DD770BC"/>
    <w:rsid w:val="7E7D2079"/>
    <w:rsid w:val="7E975A9E"/>
    <w:rsid w:val="7EB20940"/>
    <w:rsid w:val="7ED7F038"/>
    <w:rsid w:val="7F5BD297"/>
    <w:rsid w:val="7FA0E2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2C0AD"/>
  <w15:chartTrackingRefBased/>
  <w15:docId w15:val="{99E9D3C8-7E8F-4CFA-9A8E-889081C2E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B615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B615E"/>
  </w:style>
  <w:style w:type="character" w:customStyle="1" w:styleId="eop">
    <w:name w:val="eop"/>
    <w:basedOn w:val="DefaultParagraphFont"/>
    <w:rsid w:val="004B615E"/>
  </w:style>
  <w:style w:type="character" w:customStyle="1" w:styleId="spellingerror">
    <w:name w:val="spellingerror"/>
    <w:basedOn w:val="DefaultParagraphFont"/>
    <w:rsid w:val="004B615E"/>
  </w:style>
  <w:style w:type="paragraph" w:styleId="BalloonText">
    <w:name w:val="Balloon Text"/>
    <w:basedOn w:val="Normal"/>
    <w:link w:val="BalloonTextChar"/>
    <w:uiPriority w:val="99"/>
    <w:semiHidden/>
    <w:unhideWhenUsed/>
    <w:rsid w:val="00953A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A94"/>
    <w:rPr>
      <w:rFonts w:ascii="Segoe UI" w:hAnsi="Segoe UI" w:cs="Segoe UI"/>
      <w:sz w:val="18"/>
      <w:szCs w:val="18"/>
    </w:rPr>
  </w:style>
  <w:style w:type="character" w:styleId="CommentReference">
    <w:name w:val="annotation reference"/>
    <w:basedOn w:val="DefaultParagraphFont"/>
    <w:uiPriority w:val="99"/>
    <w:semiHidden/>
    <w:unhideWhenUsed/>
    <w:rsid w:val="00417FD1"/>
    <w:rPr>
      <w:sz w:val="16"/>
      <w:szCs w:val="16"/>
    </w:rPr>
  </w:style>
  <w:style w:type="paragraph" w:styleId="CommentText">
    <w:name w:val="annotation text"/>
    <w:basedOn w:val="Normal"/>
    <w:link w:val="CommentTextChar"/>
    <w:uiPriority w:val="99"/>
    <w:semiHidden/>
    <w:unhideWhenUsed/>
    <w:rsid w:val="00417FD1"/>
    <w:pPr>
      <w:spacing w:line="240" w:lineRule="auto"/>
    </w:pPr>
    <w:rPr>
      <w:sz w:val="20"/>
      <w:szCs w:val="20"/>
    </w:rPr>
  </w:style>
  <w:style w:type="character" w:customStyle="1" w:styleId="CommentTextChar">
    <w:name w:val="Comment Text Char"/>
    <w:basedOn w:val="DefaultParagraphFont"/>
    <w:link w:val="CommentText"/>
    <w:uiPriority w:val="99"/>
    <w:semiHidden/>
    <w:rsid w:val="00417FD1"/>
    <w:rPr>
      <w:sz w:val="20"/>
      <w:szCs w:val="20"/>
    </w:rPr>
  </w:style>
  <w:style w:type="paragraph" w:styleId="CommentSubject">
    <w:name w:val="annotation subject"/>
    <w:basedOn w:val="CommentText"/>
    <w:next w:val="CommentText"/>
    <w:link w:val="CommentSubjectChar"/>
    <w:uiPriority w:val="99"/>
    <w:semiHidden/>
    <w:unhideWhenUsed/>
    <w:rsid w:val="00417FD1"/>
    <w:rPr>
      <w:b/>
      <w:bCs/>
    </w:rPr>
  </w:style>
  <w:style w:type="character" w:customStyle="1" w:styleId="CommentSubjectChar">
    <w:name w:val="Comment Subject Char"/>
    <w:basedOn w:val="CommentTextChar"/>
    <w:link w:val="CommentSubject"/>
    <w:uiPriority w:val="99"/>
    <w:semiHidden/>
    <w:rsid w:val="00417FD1"/>
    <w:rPr>
      <w:b/>
      <w:bCs/>
      <w:sz w:val="20"/>
      <w:szCs w:val="20"/>
    </w:rPr>
  </w:style>
  <w:style w:type="paragraph" w:styleId="Header">
    <w:name w:val="header"/>
    <w:basedOn w:val="Normal"/>
    <w:link w:val="HeaderChar"/>
    <w:uiPriority w:val="99"/>
    <w:unhideWhenUsed/>
    <w:rsid w:val="003208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0809"/>
  </w:style>
  <w:style w:type="paragraph" w:styleId="Footer">
    <w:name w:val="footer"/>
    <w:basedOn w:val="Normal"/>
    <w:link w:val="FooterChar"/>
    <w:uiPriority w:val="99"/>
    <w:unhideWhenUsed/>
    <w:rsid w:val="003208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0809"/>
  </w:style>
  <w:style w:type="table" w:styleId="TableGrid">
    <w:name w:val="Table Grid"/>
    <w:basedOn w:val="TableNormal"/>
    <w:uiPriority w:val="59"/>
    <w:rsid w:val="005C7D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2F1A8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767580">
      <w:bodyDiv w:val="1"/>
      <w:marLeft w:val="0"/>
      <w:marRight w:val="0"/>
      <w:marTop w:val="0"/>
      <w:marBottom w:val="0"/>
      <w:divBdr>
        <w:top w:val="none" w:sz="0" w:space="0" w:color="auto"/>
        <w:left w:val="none" w:sz="0" w:space="0" w:color="auto"/>
        <w:bottom w:val="none" w:sz="0" w:space="0" w:color="auto"/>
        <w:right w:val="none" w:sz="0" w:space="0" w:color="auto"/>
      </w:divBdr>
    </w:div>
    <w:div w:id="410202426">
      <w:bodyDiv w:val="1"/>
      <w:marLeft w:val="0"/>
      <w:marRight w:val="0"/>
      <w:marTop w:val="0"/>
      <w:marBottom w:val="0"/>
      <w:divBdr>
        <w:top w:val="none" w:sz="0" w:space="0" w:color="auto"/>
        <w:left w:val="none" w:sz="0" w:space="0" w:color="auto"/>
        <w:bottom w:val="none" w:sz="0" w:space="0" w:color="auto"/>
        <w:right w:val="none" w:sz="0" w:space="0" w:color="auto"/>
      </w:divBdr>
      <w:divsChild>
        <w:div w:id="228736942">
          <w:marLeft w:val="0"/>
          <w:marRight w:val="0"/>
          <w:marTop w:val="0"/>
          <w:marBottom w:val="0"/>
          <w:divBdr>
            <w:top w:val="none" w:sz="0" w:space="0" w:color="auto"/>
            <w:left w:val="none" w:sz="0" w:space="0" w:color="auto"/>
            <w:bottom w:val="none" w:sz="0" w:space="0" w:color="auto"/>
            <w:right w:val="none" w:sz="0" w:space="0" w:color="auto"/>
          </w:divBdr>
          <w:divsChild>
            <w:div w:id="1448502882">
              <w:marLeft w:val="0"/>
              <w:marRight w:val="0"/>
              <w:marTop w:val="0"/>
              <w:marBottom w:val="0"/>
              <w:divBdr>
                <w:top w:val="none" w:sz="0" w:space="0" w:color="auto"/>
                <w:left w:val="none" w:sz="0" w:space="0" w:color="auto"/>
                <w:bottom w:val="none" w:sz="0" w:space="0" w:color="auto"/>
                <w:right w:val="none" w:sz="0" w:space="0" w:color="auto"/>
              </w:divBdr>
            </w:div>
            <w:div w:id="1823962811">
              <w:marLeft w:val="0"/>
              <w:marRight w:val="0"/>
              <w:marTop w:val="0"/>
              <w:marBottom w:val="0"/>
              <w:divBdr>
                <w:top w:val="none" w:sz="0" w:space="0" w:color="auto"/>
                <w:left w:val="none" w:sz="0" w:space="0" w:color="auto"/>
                <w:bottom w:val="none" w:sz="0" w:space="0" w:color="auto"/>
                <w:right w:val="none" w:sz="0" w:space="0" w:color="auto"/>
              </w:divBdr>
            </w:div>
            <w:div w:id="1992099609">
              <w:marLeft w:val="0"/>
              <w:marRight w:val="0"/>
              <w:marTop w:val="0"/>
              <w:marBottom w:val="0"/>
              <w:divBdr>
                <w:top w:val="none" w:sz="0" w:space="0" w:color="auto"/>
                <w:left w:val="none" w:sz="0" w:space="0" w:color="auto"/>
                <w:bottom w:val="none" w:sz="0" w:space="0" w:color="auto"/>
                <w:right w:val="none" w:sz="0" w:space="0" w:color="auto"/>
              </w:divBdr>
            </w:div>
            <w:div w:id="1995330678">
              <w:marLeft w:val="0"/>
              <w:marRight w:val="0"/>
              <w:marTop w:val="0"/>
              <w:marBottom w:val="0"/>
              <w:divBdr>
                <w:top w:val="none" w:sz="0" w:space="0" w:color="auto"/>
                <w:left w:val="none" w:sz="0" w:space="0" w:color="auto"/>
                <w:bottom w:val="none" w:sz="0" w:space="0" w:color="auto"/>
                <w:right w:val="none" w:sz="0" w:space="0" w:color="auto"/>
              </w:divBdr>
            </w:div>
          </w:divsChild>
        </w:div>
        <w:div w:id="514156742">
          <w:marLeft w:val="0"/>
          <w:marRight w:val="0"/>
          <w:marTop w:val="0"/>
          <w:marBottom w:val="0"/>
          <w:divBdr>
            <w:top w:val="none" w:sz="0" w:space="0" w:color="auto"/>
            <w:left w:val="none" w:sz="0" w:space="0" w:color="auto"/>
            <w:bottom w:val="none" w:sz="0" w:space="0" w:color="auto"/>
            <w:right w:val="none" w:sz="0" w:space="0" w:color="auto"/>
          </w:divBdr>
        </w:div>
        <w:div w:id="685520977">
          <w:marLeft w:val="0"/>
          <w:marRight w:val="0"/>
          <w:marTop w:val="0"/>
          <w:marBottom w:val="0"/>
          <w:divBdr>
            <w:top w:val="none" w:sz="0" w:space="0" w:color="auto"/>
            <w:left w:val="none" w:sz="0" w:space="0" w:color="auto"/>
            <w:bottom w:val="none" w:sz="0" w:space="0" w:color="auto"/>
            <w:right w:val="none" w:sz="0" w:space="0" w:color="auto"/>
          </w:divBdr>
        </w:div>
        <w:div w:id="1442728643">
          <w:marLeft w:val="0"/>
          <w:marRight w:val="0"/>
          <w:marTop w:val="0"/>
          <w:marBottom w:val="0"/>
          <w:divBdr>
            <w:top w:val="none" w:sz="0" w:space="0" w:color="auto"/>
            <w:left w:val="none" w:sz="0" w:space="0" w:color="auto"/>
            <w:bottom w:val="none" w:sz="0" w:space="0" w:color="auto"/>
            <w:right w:val="none" w:sz="0" w:space="0" w:color="auto"/>
          </w:divBdr>
          <w:divsChild>
            <w:div w:id="424768496">
              <w:marLeft w:val="0"/>
              <w:marRight w:val="0"/>
              <w:marTop w:val="0"/>
              <w:marBottom w:val="0"/>
              <w:divBdr>
                <w:top w:val="none" w:sz="0" w:space="0" w:color="auto"/>
                <w:left w:val="none" w:sz="0" w:space="0" w:color="auto"/>
                <w:bottom w:val="none" w:sz="0" w:space="0" w:color="auto"/>
                <w:right w:val="none" w:sz="0" w:space="0" w:color="auto"/>
              </w:divBdr>
            </w:div>
            <w:div w:id="914510433">
              <w:marLeft w:val="0"/>
              <w:marRight w:val="0"/>
              <w:marTop w:val="0"/>
              <w:marBottom w:val="0"/>
              <w:divBdr>
                <w:top w:val="none" w:sz="0" w:space="0" w:color="auto"/>
                <w:left w:val="none" w:sz="0" w:space="0" w:color="auto"/>
                <w:bottom w:val="none" w:sz="0" w:space="0" w:color="auto"/>
                <w:right w:val="none" w:sz="0" w:space="0" w:color="auto"/>
              </w:divBdr>
            </w:div>
            <w:div w:id="1897355636">
              <w:marLeft w:val="0"/>
              <w:marRight w:val="0"/>
              <w:marTop w:val="0"/>
              <w:marBottom w:val="0"/>
              <w:divBdr>
                <w:top w:val="none" w:sz="0" w:space="0" w:color="auto"/>
                <w:left w:val="none" w:sz="0" w:space="0" w:color="auto"/>
                <w:bottom w:val="none" w:sz="0" w:space="0" w:color="auto"/>
                <w:right w:val="none" w:sz="0" w:space="0" w:color="auto"/>
              </w:divBdr>
            </w:div>
            <w:div w:id="197748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98343">
      <w:bodyDiv w:val="1"/>
      <w:marLeft w:val="0"/>
      <w:marRight w:val="0"/>
      <w:marTop w:val="0"/>
      <w:marBottom w:val="0"/>
      <w:divBdr>
        <w:top w:val="none" w:sz="0" w:space="0" w:color="auto"/>
        <w:left w:val="none" w:sz="0" w:space="0" w:color="auto"/>
        <w:bottom w:val="none" w:sz="0" w:space="0" w:color="auto"/>
        <w:right w:val="none" w:sz="0" w:space="0" w:color="auto"/>
      </w:divBdr>
    </w:div>
    <w:div w:id="1025524227">
      <w:bodyDiv w:val="1"/>
      <w:marLeft w:val="0"/>
      <w:marRight w:val="0"/>
      <w:marTop w:val="0"/>
      <w:marBottom w:val="0"/>
      <w:divBdr>
        <w:top w:val="none" w:sz="0" w:space="0" w:color="auto"/>
        <w:left w:val="none" w:sz="0" w:space="0" w:color="auto"/>
        <w:bottom w:val="none" w:sz="0" w:space="0" w:color="auto"/>
        <w:right w:val="none" w:sz="0" w:space="0" w:color="auto"/>
      </w:divBdr>
    </w:div>
    <w:div w:id="1747415739">
      <w:bodyDiv w:val="1"/>
      <w:marLeft w:val="0"/>
      <w:marRight w:val="0"/>
      <w:marTop w:val="0"/>
      <w:marBottom w:val="0"/>
      <w:divBdr>
        <w:top w:val="none" w:sz="0" w:space="0" w:color="auto"/>
        <w:left w:val="none" w:sz="0" w:space="0" w:color="auto"/>
        <w:bottom w:val="none" w:sz="0" w:space="0" w:color="auto"/>
        <w:right w:val="none" w:sz="0" w:space="0" w:color="auto"/>
      </w:divBdr>
      <w:divsChild>
        <w:div w:id="836309352">
          <w:marLeft w:val="0"/>
          <w:marRight w:val="0"/>
          <w:marTop w:val="0"/>
          <w:marBottom w:val="0"/>
          <w:divBdr>
            <w:top w:val="none" w:sz="0" w:space="0" w:color="auto"/>
            <w:left w:val="none" w:sz="0" w:space="0" w:color="auto"/>
            <w:bottom w:val="none" w:sz="0" w:space="0" w:color="auto"/>
            <w:right w:val="none" w:sz="0" w:space="0" w:color="auto"/>
          </w:divBdr>
        </w:div>
        <w:div w:id="11335182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hg.com/rewardsclub/gb/en/home" TargetMode="External"/><Relationship Id="rId18" Type="http://schemas.openxmlformats.org/officeDocument/2006/relationships/hyperlink" Target="https://www.regenthotels.com/" TargetMode="External"/><Relationship Id="rId26" Type="http://schemas.openxmlformats.org/officeDocument/2006/relationships/hyperlink" Target="http://www.ihg.com/staybridge/hotels/gb/en/reservation" TargetMode="External"/><Relationship Id="rId21" Type="http://schemas.openxmlformats.org/officeDocument/2006/relationships/hyperlink" Target="http://www.ihg.com/hotelindigo/hotels/gb/en/reservation" TargetMode="External"/><Relationship Id="rId34" Type="http://schemas.openxmlformats.org/officeDocument/2006/relationships/hyperlink" Target="http://www.twitter.com/IHGCorporate" TargetMode="External"/><Relationship Id="rId7" Type="http://schemas.openxmlformats.org/officeDocument/2006/relationships/settings" Target="settings.xml"/><Relationship Id="rId12" Type="http://schemas.openxmlformats.org/officeDocument/2006/relationships/hyperlink" Target="https://www.ihgplc.com/" TargetMode="External"/><Relationship Id="rId17" Type="http://schemas.openxmlformats.org/officeDocument/2006/relationships/hyperlink" Target="https://www.sixsenses.com/" TargetMode="External"/><Relationship Id="rId25" Type="http://schemas.openxmlformats.org/officeDocument/2006/relationships/hyperlink" Target="https://www.atwellsuites.com/" TargetMode="External"/><Relationship Id="rId33" Type="http://schemas.openxmlformats.org/officeDocument/2006/relationships/hyperlink" Target="http://www.facebook.com/ihgcorporate" TargetMode="External"/><Relationship Id="rId2" Type="http://schemas.openxmlformats.org/officeDocument/2006/relationships/customXml" Target="../customXml/item2.xml"/><Relationship Id="rId16" Type="http://schemas.openxmlformats.org/officeDocument/2006/relationships/hyperlink" Target="http://www.ihg.com/evenhotels/hotels/us/en/reservation" TargetMode="External"/><Relationship Id="rId20" Type="http://schemas.openxmlformats.org/officeDocument/2006/relationships/hyperlink" Target="https://www.ihg.com/kimptonhotels/hotels/gb/en/reservation" TargetMode="External"/><Relationship Id="rId29" Type="http://schemas.openxmlformats.org/officeDocument/2006/relationships/hyperlink" Target="http://www.ih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ihg.com/avidhotels/hotels/us/en/reservation" TargetMode="External"/><Relationship Id="rId32" Type="http://schemas.openxmlformats.org/officeDocument/2006/relationships/hyperlink" Target="https://www.linkedin.com/company/ihghotels&amp;resorts/"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ihg.com/crowneplaza/hotels/gb/en/reservation" TargetMode="External"/><Relationship Id="rId23" Type="http://schemas.openxmlformats.org/officeDocument/2006/relationships/hyperlink" Target="http://www.ihg.com/holidayinnexpress/hotels/gb/en/reservation" TargetMode="External"/><Relationship Id="rId28" Type="http://schemas.openxmlformats.org/officeDocument/2006/relationships/hyperlink" Target="http://www.ihg.com/candlewood/hotels/us/en/reservation"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intercontinental.com/hotels/gb/en/reservation" TargetMode="External"/><Relationship Id="rId31" Type="http://schemas.openxmlformats.org/officeDocument/2006/relationships/hyperlink" Target="https://www.ihgplc.com/en/news-and-medi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hg.com/hualuxe/hotels/gb/en/reservation" TargetMode="External"/><Relationship Id="rId22" Type="http://schemas.openxmlformats.org/officeDocument/2006/relationships/hyperlink" Target="http://www.ihg.com/holidayinn/hotels/gb/en/reservation" TargetMode="External"/><Relationship Id="rId27" Type="http://schemas.openxmlformats.org/officeDocument/2006/relationships/hyperlink" Target="https://www.ihg.com/holidayinnclubvacations/hotels/us/en/reservation" TargetMode="External"/><Relationship Id="rId30" Type="http://schemas.openxmlformats.org/officeDocument/2006/relationships/hyperlink" Target="https://www.ihg.com/rewardsclub/content/gb/en/home"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81584F53D5E24E957AFD473060BEE0" ma:contentTypeVersion="13" ma:contentTypeDescription="Create a new document." ma:contentTypeScope="" ma:versionID="8d3fa74220db137b38e19439f61b55e0">
  <xsd:schema xmlns:xsd="http://www.w3.org/2001/XMLSchema" xmlns:xs="http://www.w3.org/2001/XMLSchema" xmlns:p="http://schemas.microsoft.com/office/2006/metadata/properties" xmlns:ns2="09bb180d-6a7a-4f74-b79d-d3df69eef133" xmlns:ns3="5f44047c-416b-4290-82e4-158a7450e10d" targetNamespace="http://schemas.microsoft.com/office/2006/metadata/properties" ma:root="true" ma:fieldsID="075f3011a77426f53a78ecea968907d9" ns2:_="" ns3:_="">
    <xsd:import namespace="09bb180d-6a7a-4f74-b79d-d3df69eef133"/>
    <xsd:import namespace="5f44047c-416b-4290-82e4-158a7450e10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bb180d-6a7a-4f74-b79d-d3df69eef1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f44047c-416b-4290-82e4-158a7450e10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FFC029-F7D5-4998-9505-913129CD3F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bb180d-6a7a-4f74-b79d-d3df69eef133"/>
    <ds:schemaRef ds:uri="5f44047c-416b-4290-82e4-158a7450e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07638F-CAB4-48F0-9D36-81DD4F97C9B2}">
  <ds:schemaRefs>
    <ds:schemaRef ds:uri="http://schemas.microsoft.com/sharepoint/v3/contenttype/forms"/>
  </ds:schemaRefs>
</ds:datastoreItem>
</file>

<file path=customXml/itemProps3.xml><?xml version="1.0" encoding="utf-8"?>
<ds:datastoreItem xmlns:ds="http://schemas.openxmlformats.org/officeDocument/2006/customXml" ds:itemID="{4C130FBB-DEAC-4DBF-80CA-6FE79ADD0D94}">
  <ds:schemaRefs>
    <ds:schemaRef ds:uri="http://schemas.openxmlformats.org/officeDocument/2006/bibliography"/>
  </ds:schemaRefs>
</ds:datastoreItem>
</file>

<file path=customXml/itemProps4.xml><?xml version="1.0" encoding="utf-8"?>
<ds:datastoreItem xmlns:ds="http://schemas.openxmlformats.org/officeDocument/2006/customXml" ds:itemID="{234BD7F8-1025-43A4-92C7-263E5295120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1067</Words>
  <Characters>6088</Characters>
  <Application>Microsoft Office Word</Application>
  <DocSecurity>0</DocSecurity>
  <Lines>50</Lines>
  <Paragraphs>14</Paragraphs>
  <ScaleCrop>false</ScaleCrop>
  <Company/>
  <LinksUpToDate>false</LinksUpToDate>
  <CharactersWithSpaces>7141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Woodman, Lisa</dc:creator>
  <cp:keywords/>
  <dc:description/>
  <cp:lastModifiedBy>Elliott, Sophie</cp:lastModifiedBy>
  <cp:revision>4</cp:revision>
  <cp:lastPrinted>2021-07-20T16:29:00Z</cp:lastPrinted>
  <dcterms:created xsi:type="dcterms:W3CDTF">2021-07-20T16:35:00Z</dcterms:created>
  <dcterms:modified xsi:type="dcterms:W3CDTF">2021-07-21T15:05:00Z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0x0101007181584F53D5E24E957AFD473060BEE0</vt:lpwstr>
  </property>
</Properties>
</file>